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50DA9" w14:textId="77777777" w:rsidR="004E0F0F" w:rsidRPr="00065DC4" w:rsidRDefault="009E4930" w:rsidP="00065DC4">
      <w:pPr>
        <w:jc w:val="center"/>
        <w:rPr>
          <w:rFonts w:asciiTheme="minorHAnsi" w:hAnsiTheme="minorHAnsi" w:cstheme="minorHAnsi"/>
          <w:b/>
        </w:rPr>
      </w:pPr>
      <w:r w:rsidRPr="00065DC4">
        <w:rPr>
          <w:rFonts w:asciiTheme="minorHAnsi" w:hAnsiTheme="minorHAnsi" w:cstheme="minorHAnsi"/>
          <w:b/>
        </w:rPr>
        <w:t>WARUNKI</w:t>
      </w:r>
      <w:r w:rsidR="00A03E0B" w:rsidRPr="00065DC4">
        <w:rPr>
          <w:rFonts w:asciiTheme="minorHAnsi" w:hAnsiTheme="minorHAnsi" w:cstheme="minorHAnsi"/>
          <w:b/>
        </w:rPr>
        <w:t xml:space="preserve"> UMOWY</w:t>
      </w:r>
    </w:p>
    <w:p w14:paraId="5DD9C9FC" w14:textId="77777777" w:rsidR="00CF20F3" w:rsidRPr="00065DC4" w:rsidRDefault="00CF20F3" w:rsidP="00065DC4">
      <w:pPr>
        <w:jc w:val="center"/>
        <w:rPr>
          <w:rFonts w:asciiTheme="minorHAnsi" w:hAnsiTheme="minorHAnsi" w:cstheme="minorHAnsi"/>
          <w:b/>
        </w:rPr>
      </w:pPr>
      <w:r w:rsidRPr="00065DC4">
        <w:rPr>
          <w:rFonts w:asciiTheme="minorHAnsi" w:hAnsiTheme="minorHAnsi" w:cstheme="minorHAnsi"/>
          <w:b/>
        </w:rPr>
        <w:t>na opracowanie dokumentacji projektowej</w:t>
      </w:r>
    </w:p>
    <w:p w14:paraId="0726AE3A" w14:textId="77777777" w:rsidR="00CF20F3" w:rsidRPr="00065DC4" w:rsidRDefault="00CF20F3" w:rsidP="00065DC4">
      <w:pPr>
        <w:jc w:val="center"/>
        <w:rPr>
          <w:rFonts w:asciiTheme="minorHAnsi" w:hAnsiTheme="minorHAnsi" w:cstheme="minorHAnsi"/>
          <w:b/>
        </w:rPr>
      </w:pPr>
      <w:r w:rsidRPr="00065DC4">
        <w:rPr>
          <w:rFonts w:asciiTheme="minorHAnsi" w:hAnsiTheme="minorHAnsi" w:cstheme="minorHAnsi"/>
          <w:b/>
        </w:rPr>
        <w:t xml:space="preserve">i wykonanie robót budowlanych </w:t>
      </w:r>
    </w:p>
    <w:p w14:paraId="71F6AD33" w14:textId="77777777" w:rsidR="004E0F0F" w:rsidRPr="00065DC4" w:rsidRDefault="004E0F0F" w:rsidP="00065DC4">
      <w:pPr>
        <w:jc w:val="center"/>
        <w:rPr>
          <w:rFonts w:asciiTheme="minorHAnsi" w:hAnsiTheme="minorHAnsi" w:cstheme="minorHAnsi"/>
          <w:b/>
        </w:rPr>
      </w:pPr>
    </w:p>
    <w:p w14:paraId="1F5F7E55" w14:textId="4B52844D" w:rsidR="004E0F0F" w:rsidRPr="00065DC4" w:rsidRDefault="00503E81" w:rsidP="00065DC4">
      <w:pPr>
        <w:rPr>
          <w:rFonts w:asciiTheme="minorHAnsi" w:hAnsiTheme="minorHAnsi" w:cstheme="minorHAnsi"/>
        </w:rPr>
      </w:pPr>
      <w:r w:rsidRPr="00065DC4">
        <w:rPr>
          <w:rFonts w:asciiTheme="minorHAnsi" w:hAnsiTheme="minorHAnsi" w:cstheme="minorHAnsi"/>
        </w:rPr>
        <w:t xml:space="preserve">zawarta w dniu </w:t>
      </w:r>
      <w:r w:rsidRPr="00065DC4">
        <w:rPr>
          <w:rFonts w:asciiTheme="minorHAnsi" w:hAnsiTheme="minorHAnsi" w:cstheme="minorHAnsi"/>
          <w:shd w:val="clear" w:color="auto" w:fill="F2F2F2" w:themeFill="background1" w:themeFillShade="F2"/>
        </w:rPr>
        <w:t>[</w:t>
      </w:r>
      <w:r w:rsidR="00FB2AC2" w:rsidRPr="00065DC4">
        <w:rPr>
          <w:rFonts w:asciiTheme="minorHAnsi" w:hAnsiTheme="minorHAnsi" w:cstheme="minorHAnsi"/>
          <w:shd w:val="clear" w:color="auto" w:fill="F2F2F2" w:themeFill="background1" w:themeFillShade="F2"/>
        </w:rPr>
        <w:t>___</w:t>
      </w:r>
      <w:r w:rsidRPr="00065DC4">
        <w:rPr>
          <w:rFonts w:asciiTheme="minorHAnsi" w:hAnsiTheme="minorHAnsi" w:cstheme="minorHAnsi"/>
          <w:shd w:val="clear" w:color="auto" w:fill="F2F2F2" w:themeFill="background1" w:themeFillShade="F2"/>
        </w:rPr>
        <w:t>]</w:t>
      </w:r>
      <w:r w:rsidRPr="00065DC4">
        <w:rPr>
          <w:rFonts w:asciiTheme="minorHAnsi" w:hAnsiTheme="minorHAnsi" w:cstheme="minorHAnsi"/>
        </w:rPr>
        <w:t xml:space="preserve"> 20</w:t>
      </w:r>
      <w:r w:rsidR="004E0F0F" w:rsidRPr="00065DC4">
        <w:rPr>
          <w:rFonts w:asciiTheme="minorHAnsi" w:hAnsiTheme="minorHAnsi" w:cstheme="minorHAnsi"/>
        </w:rPr>
        <w:t>1</w:t>
      </w:r>
      <w:r w:rsidR="00347C61" w:rsidRPr="00065DC4">
        <w:rPr>
          <w:rFonts w:asciiTheme="minorHAnsi" w:hAnsiTheme="minorHAnsi" w:cstheme="minorHAnsi"/>
        </w:rPr>
        <w:t>9</w:t>
      </w:r>
      <w:r w:rsidR="004E0F0F" w:rsidRPr="00065DC4">
        <w:rPr>
          <w:rFonts w:asciiTheme="minorHAnsi" w:hAnsiTheme="minorHAnsi" w:cstheme="minorHAnsi"/>
        </w:rPr>
        <w:t xml:space="preserve"> r. w </w:t>
      </w:r>
      <w:r w:rsidR="00347C61" w:rsidRPr="00065DC4">
        <w:rPr>
          <w:rFonts w:asciiTheme="minorHAnsi" w:hAnsiTheme="minorHAnsi" w:cstheme="minorHAnsi"/>
        </w:rPr>
        <w:t>Krakowie</w:t>
      </w:r>
      <w:r w:rsidR="004E0F0F" w:rsidRPr="00065DC4">
        <w:rPr>
          <w:rFonts w:asciiTheme="minorHAnsi" w:hAnsiTheme="minorHAnsi" w:cstheme="minorHAnsi"/>
        </w:rPr>
        <w:t>, pomiędzy:</w:t>
      </w:r>
    </w:p>
    <w:p w14:paraId="2D7E3FA6" w14:textId="18F8BAA3" w:rsidR="004E0F0F" w:rsidRPr="00065DC4" w:rsidRDefault="00065DC4" w:rsidP="00065DC4">
      <w:pPr>
        <w:rPr>
          <w:rFonts w:asciiTheme="minorHAnsi" w:hAnsiTheme="minorHAnsi" w:cstheme="minorHAnsi"/>
        </w:rPr>
      </w:pPr>
      <w:r w:rsidRPr="00065DC4">
        <w:rPr>
          <w:rFonts w:asciiTheme="minorHAnsi" w:eastAsia="SimSun" w:hAnsiTheme="minorHAnsi" w:cstheme="minorHAnsi"/>
          <w:b/>
          <w:iCs/>
          <w:kern w:val="1"/>
          <w:lang w:eastAsia="hi-IN" w:bidi="hi-IN"/>
        </w:rPr>
        <w:t>Filharmonią im. Karola Szymanowskiego w Krakowie</w:t>
      </w:r>
      <w:r w:rsidRPr="00065DC4">
        <w:rPr>
          <w:rFonts w:asciiTheme="minorHAnsi" w:eastAsia="SimSun" w:hAnsiTheme="minorHAnsi" w:cstheme="minorHAnsi"/>
          <w:iCs/>
          <w:kern w:val="1"/>
          <w:lang w:eastAsia="hi-IN" w:bidi="hi-IN"/>
        </w:rPr>
        <w:t xml:space="preserve"> z siedzibą przy</w:t>
      </w:r>
      <w:r w:rsidRPr="00065DC4">
        <w:rPr>
          <w:rFonts w:asciiTheme="minorHAnsi" w:eastAsia="SimSun" w:hAnsiTheme="minorHAnsi" w:cstheme="minorHAnsi"/>
          <w:b/>
          <w:iCs/>
          <w:kern w:val="1"/>
          <w:lang w:eastAsia="hi-IN" w:bidi="hi-IN"/>
        </w:rPr>
        <w:t xml:space="preserve"> </w:t>
      </w:r>
      <w:r w:rsidRPr="00065DC4">
        <w:rPr>
          <w:rFonts w:asciiTheme="minorHAnsi" w:eastAsia="SimSun" w:hAnsiTheme="minorHAnsi" w:cstheme="minorHAnsi"/>
          <w:iCs/>
          <w:kern w:val="1"/>
          <w:lang w:eastAsia="hi-IN" w:bidi="hi-IN"/>
        </w:rPr>
        <w:t>ul. Zwierzynieckiej 1, 31-103 Kraków wpisaną do Rejestru Instytucji Kultury Województwa Małopolskiego pod numerem 5/99, NIP: 675 02 00 025 zwaną dalej „Zamawiającym” lub „Stroną”</w:t>
      </w:r>
      <w:r w:rsidRPr="00065DC4">
        <w:rPr>
          <w:rFonts w:asciiTheme="minorHAnsi" w:eastAsia="SimSun" w:hAnsiTheme="minorHAnsi" w:cstheme="minorHAnsi"/>
          <w:bCs/>
          <w:kern w:val="1"/>
          <w:lang w:eastAsia="hi-IN" w:bidi="hi-IN"/>
        </w:rPr>
        <w:t xml:space="preserve">, reprezentowaną przez </w:t>
      </w:r>
      <w:r w:rsidR="004E0F0F" w:rsidRPr="00065DC4">
        <w:rPr>
          <w:rFonts w:asciiTheme="minorHAnsi" w:hAnsiTheme="minorHAnsi" w:cstheme="minorHAnsi"/>
          <w:shd w:val="clear" w:color="auto" w:fill="F2F2F2" w:themeFill="background1" w:themeFillShade="F2"/>
        </w:rPr>
        <w:t>[</w:t>
      </w:r>
      <w:r w:rsidR="00FB2AC2" w:rsidRPr="00065DC4">
        <w:rPr>
          <w:rFonts w:asciiTheme="minorHAnsi" w:hAnsiTheme="minorHAnsi" w:cstheme="minorHAnsi"/>
          <w:shd w:val="clear" w:color="auto" w:fill="F2F2F2" w:themeFill="background1" w:themeFillShade="F2"/>
        </w:rPr>
        <w:t>___</w:t>
      </w:r>
      <w:r w:rsidR="004E0F0F" w:rsidRPr="00065DC4">
        <w:rPr>
          <w:rFonts w:asciiTheme="minorHAnsi" w:hAnsiTheme="minorHAnsi" w:cstheme="minorHAnsi"/>
          <w:shd w:val="clear" w:color="auto" w:fill="F2F2F2" w:themeFill="background1" w:themeFillShade="F2"/>
        </w:rPr>
        <w:t>]</w:t>
      </w:r>
      <w:r w:rsidR="004E0F0F" w:rsidRPr="00065DC4">
        <w:rPr>
          <w:rFonts w:asciiTheme="minorHAnsi" w:hAnsiTheme="minorHAnsi" w:cstheme="minorHAnsi"/>
        </w:rPr>
        <w:t xml:space="preserve"> – </w:t>
      </w:r>
      <w:r w:rsidR="004E0F0F" w:rsidRPr="00065DC4">
        <w:rPr>
          <w:rFonts w:asciiTheme="minorHAnsi" w:hAnsiTheme="minorHAnsi" w:cstheme="minorHAnsi"/>
          <w:shd w:val="clear" w:color="auto" w:fill="F2F2F2" w:themeFill="background1" w:themeFillShade="F2"/>
        </w:rPr>
        <w:t>[</w:t>
      </w:r>
      <w:r w:rsidR="00FB2AC2" w:rsidRPr="00065DC4">
        <w:rPr>
          <w:rFonts w:asciiTheme="minorHAnsi" w:hAnsiTheme="minorHAnsi" w:cstheme="minorHAnsi"/>
          <w:shd w:val="clear" w:color="auto" w:fill="F2F2F2" w:themeFill="background1" w:themeFillShade="F2"/>
        </w:rPr>
        <w:t>___</w:t>
      </w:r>
      <w:r w:rsidR="004E0F0F" w:rsidRPr="00065DC4">
        <w:rPr>
          <w:rFonts w:asciiTheme="minorHAnsi" w:hAnsiTheme="minorHAnsi" w:cstheme="minorHAnsi"/>
          <w:shd w:val="clear" w:color="auto" w:fill="F2F2F2" w:themeFill="background1" w:themeFillShade="F2"/>
        </w:rPr>
        <w:t>]</w:t>
      </w:r>
      <w:r w:rsidR="004E0F0F" w:rsidRPr="00065DC4">
        <w:rPr>
          <w:rFonts w:asciiTheme="minorHAnsi" w:hAnsiTheme="minorHAnsi" w:cstheme="minorHAnsi"/>
        </w:rPr>
        <w:t>,</w:t>
      </w:r>
    </w:p>
    <w:p w14:paraId="5F5C82B1" w14:textId="77777777" w:rsidR="004E0F0F" w:rsidRPr="00065DC4" w:rsidRDefault="004E0F0F" w:rsidP="00065DC4">
      <w:pPr>
        <w:rPr>
          <w:rFonts w:asciiTheme="minorHAnsi" w:hAnsiTheme="minorHAnsi" w:cstheme="minorHAnsi"/>
        </w:rPr>
      </w:pPr>
      <w:r w:rsidRPr="00065DC4">
        <w:rPr>
          <w:rFonts w:asciiTheme="minorHAnsi" w:hAnsiTheme="minorHAnsi" w:cstheme="minorHAnsi"/>
        </w:rPr>
        <w:t>zwanym dalej „</w:t>
      </w:r>
      <w:r w:rsidRPr="00065DC4">
        <w:rPr>
          <w:rFonts w:asciiTheme="minorHAnsi" w:hAnsiTheme="minorHAnsi" w:cstheme="minorHAnsi"/>
          <w:b/>
        </w:rPr>
        <w:t>Zamawiającym</w:t>
      </w:r>
      <w:r w:rsidRPr="00065DC4">
        <w:rPr>
          <w:rFonts w:asciiTheme="minorHAnsi" w:hAnsiTheme="minorHAnsi" w:cstheme="minorHAnsi"/>
        </w:rPr>
        <w:t>”,</w:t>
      </w:r>
    </w:p>
    <w:p w14:paraId="7B0EB3C3" w14:textId="77777777" w:rsidR="004E0F0F" w:rsidRPr="00065DC4" w:rsidRDefault="004E0F0F" w:rsidP="00065DC4">
      <w:pPr>
        <w:rPr>
          <w:rFonts w:asciiTheme="minorHAnsi" w:hAnsiTheme="minorHAnsi" w:cstheme="minorHAnsi"/>
        </w:rPr>
      </w:pPr>
      <w:r w:rsidRPr="00065DC4">
        <w:rPr>
          <w:rFonts w:asciiTheme="minorHAnsi" w:hAnsiTheme="minorHAnsi" w:cstheme="minorHAnsi"/>
        </w:rPr>
        <w:t>a</w:t>
      </w:r>
    </w:p>
    <w:p w14:paraId="7E133C84" w14:textId="77777777" w:rsidR="004E0F0F" w:rsidRPr="00065DC4" w:rsidRDefault="00A03E0B" w:rsidP="00065DC4">
      <w:pPr>
        <w:rPr>
          <w:rFonts w:asciiTheme="minorHAnsi" w:hAnsiTheme="minorHAnsi" w:cstheme="minorHAnsi"/>
        </w:rPr>
      </w:pPr>
      <w:r w:rsidRPr="00065DC4">
        <w:rPr>
          <w:rFonts w:asciiTheme="minorHAnsi" w:hAnsiTheme="minorHAnsi" w:cstheme="minorHAnsi"/>
          <w:shd w:val="clear" w:color="auto" w:fill="F2F2F2" w:themeFill="background1" w:themeFillShade="F2"/>
        </w:rPr>
        <w:t>[</w:t>
      </w:r>
      <w:r w:rsidR="00FB2AC2" w:rsidRPr="00065DC4">
        <w:rPr>
          <w:rFonts w:asciiTheme="minorHAnsi" w:hAnsiTheme="minorHAnsi" w:cstheme="minorHAnsi"/>
          <w:shd w:val="clear" w:color="auto" w:fill="F2F2F2" w:themeFill="background1" w:themeFillShade="F2"/>
        </w:rPr>
        <w:t>___</w:t>
      </w:r>
      <w:r w:rsidRPr="00065DC4">
        <w:rPr>
          <w:rFonts w:asciiTheme="minorHAnsi" w:hAnsiTheme="minorHAnsi" w:cstheme="minorHAnsi"/>
          <w:shd w:val="clear" w:color="auto" w:fill="F2F2F2" w:themeFill="background1" w:themeFillShade="F2"/>
        </w:rPr>
        <w:t>]</w:t>
      </w:r>
      <w:r w:rsidR="00717C63" w:rsidRPr="00065DC4">
        <w:rPr>
          <w:rFonts w:asciiTheme="minorHAnsi" w:hAnsiTheme="minorHAnsi" w:cstheme="minorHAnsi"/>
        </w:rPr>
        <w:t>, z siedz</w:t>
      </w:r>
      <w:r w:rsidR="004E0F0F" w:rsidRPr="00065DC4">
        <w:rPr>
          <w:rFonts w:asciiTheme="minorHAnsi" w:hAnsiTheme="minorHAnsi" w:cstheme="minorHAnsi"/>
        </w:rPr>
        <w:t xml:space="preserve">ibą w </w:t>
      </w:r>
      <w:r w:rsidRPr="00065DC4">
        <w:rPr>
          <w:rFonts w:asciiTheme="minorHAnsi" w:hAnsiTheme="minorHAnsi" w:cstheme="minorHAnsi"/>
          <w:shd w:val="clear" w:color="auto" w:fill="F2F2F2" w:themeFill="background1" w:themeFillShade="F2"/>
        </w:rPr>
        <w:t>[</w:t>
      </w:r>
      <w:r w:rsidR="00FB2AC2" w:rsidRPr="00065DC4">
        <w:rPr>
          <w:rFonts w:asciiTheme="minorHAnsi" w:hAnsiTheme="minorHAnsi" w:cstheme="minorHAnsi"/>
          <w:shd w:val="clear" w:color="auto" w:fill="F2F2F2" w:themeFill="background1" w:themeFillShade="F2"/>
        </w:rPr>
        <w:t>___</w:t>
      </w:r>
      <w:r w:rsidRPr="00065DC4">
        <w:rPr>
          <w:rFonts w:asciiTheme="minorHAnsi" w:hAnsiTheme="minorHAnsi" w:cstheme="minorHAnsi"/>
          <w:shd w:val="clear" w:color="auto" w:fill="F2F2F2" w:themeFill="background1" w:themeFillShade="F2"/>
        </w:rPr>
        <w:t>]</w:t>
      </w:r>
      <w:r w:rsidR="004E0F0F" w:rsidRPr="00065DC4">
        <w:rPr>
          <w:rFonts w:asciiTheme="minorHAnsi" w:hAnsiTheme="minorHAnsi" w:cstheme="minorHAnsi"/>
        </w:rPr>
        <w:t>, reprezentowaną przez</w:t>
      </w:r>
      <w:r w:rsidR="0059703B" w:rsidRPr="00065DC4">
        <w:rPr>
          <w:rFonts w:asciiTheme="minorHAnsi" w:hAnsiTheme="minorHAnsi" w:cstheme="minorHAnsi"/>
        </w:rPr>
        <w:t>:</w:t>
      </w:r>
    </w:p>
    <w:p w14:paraId="43059DBF" w14:textId="77777777" w:rsidR="0059703B" w:rsidRPr="00065DC4" w:rsidRDefault="0059703B" w:rsidP="00065DC4">
      <w:pPr>
        <w:pStyle w:val="Akapitzlist"/>
        <w:numPr>
          <w:ilvl w:val="0"/>
          <w:numId w:val="1"/>
        </w:numPr>
        <w:rPr>
          <w:rFonts w:asciiTheme="minorHAnsi" w:hAnsiTheme="minorHAnsi" w:cstheme="minorHAnsi"/>
        </w:rPr>
      </w:pPr>
      <w:r w:rsidRPr="00065DC4">
        <w:rPr>
          <w:rFonts w:asciiTheme="minorHAnsi" w:hAnsiTheme="minorHAnsi" w:cstheme="minorHAnsi"/>
          <w:shd w:val="clear" w:color="auto" w:fill="F2F2F2" w:themeFill="background1" w:themeFillShade="F2"/>
        </w:rPr>
        <w:t>[</w:t>
      </w:r>
      <w:r w:rsidR="00FB2AC2" w:rsidRPr="00065DC4">
        <w:rPr>
          <w:rFonts w:asciiTheme="minorHAnsi" w:hAnsiTheme="minorHAnsi" w:cstheme="minorHAnsi"/>
          <w:shd w:val="clear" w:color="auto" w:fill="F2F2F2" w:themeFill="background1" w:themeFillShade="F2"/>
        </w:rPr>
        <w:t>___</w:t>
      </w:r>
      <w:r w:rsidRPr="00065DC4">
        <w:rPr>
          <w:rFonts w:asciiTheme="minorHAnsi" w:hAnsiTheme="minorHAnsi" w:cstheme="minorHAnsi"/>
          <w:shd w:val="clear" w:color="auto" w:fill="F2F2F2" w:themeFill="background1" w:themeFillShade="F2"/>
        </w:rPr>
        <w:t>]</w:t>
      </w:r>
      <w:r w:rsidRPr="00065DC4">
        <w:rPr>
          <w:rFonts w:asciiTheme="minorHAnsi" w:hAnsiTheme="minorHAnsi" w:cstheme="minorHAnsi"/>
        </w:rPr>
        <w:t xml:space="preserve"> – </w:t>
      </w:r>
      <w:r w:rsidRPr="00065DC4">
        <w:rPr>
          <w:rFonts w:asciiTheme="minorHAnsi" w:hAnsiTheme="minorHAnsi" w:cstheme="minorHAnsi"/>
          <w:shd w:val="clear" w:color="auto" w:fill="F2F2F2" w:themeFill="background1" w:themeFillShade="F2"/>
        </w:rPr>
        <w:t>[</w:t>
      </w:r>
      <w:r w:rsidR="00FB2AC2" w:rsidRPr="00065DC4">
        <w:rPr>
          <w:rFonts w:asciiTheme="minorHAnsi" w:hAnsiTheme="minorHAnsi" w:cstheme="minorHAnsi"/>
          <w:shd w:val="clear" w:color="auto" w:fill="F2F2F2" w:themeFill="background1" w:themeFillShade="F2"/>
        </w:rPr>
        <w:t>___</w:t>
      </w:r>
      <w:r w:rsidRPr="00065DC4">
        <w:rPr>
          <w:rFonts w:asciiTheme="minorHAnsi" w:hAnsiTheme="minorHAnsi" w:cstheme="minorHAnsi"/>
          <w:shd w:val="clear" w:color="auto" w:fill="F2F2F2" w:themeFill="background1" w:themeFillShade="F2"/>
        </w:rPr>
        <w:t>]</w:t>
      </w:r>
      <w:r w:rsidRPr="00065DC4">
        <w:rPr>
          <w:rFonts w:asciiTheme="minorHAnsi" w:hAnsiTheme="minorHAnsi" w:cstheme="minorHAnsi"/>
        </w:rPr>
        <w:t>,</w:t>
      </w:r>
    </w:p>
    <w:p w14:paraId="498183B9" w14:textId="77777777" w:rsidR="0059703B" w:rsidRPr="00065DC4" w:rsidRDefault="0059703B" w:rsidP="00065DC4">
      <w:pPr>
        <w:pStyle w:val="Akapitzlist"/>
        <w:numPr>
          <w:ilvl w:val="0"/>
          <w:numId w:val="1"/>
        </w:numPr>
        <w:rPr>
          <w:rFonts w:asciiTheme="minorHAnsi" w:hAnsiTheme="minorHAnsi" w:cstheme="minorHAnsi"/>
        </w:rPr>
      </w:pPr>
      <w:r w:rsidRPr="00065DC4">
        <w:rPr>
          <w:rFonts w:asciiTheme="minorHAnsi" w:hAnsiTheme="minorHAnsi" w:cstheme="minorHAnsi"/>
          <w:shd w:val="clear" w:color="auto" w:fill="F2F2F2" w:themeFill="background1" w:themeFillShade="F2"/>
        </w:rPr>
        <w:t>[</w:t>
      </w:r>
      <w:r w:rsidR="00FB2AC2" w:rsidRPr="00065DC4">
        <w:rPr>
          <w:rFonts w:asciiTheme="minorHAnsi" w:hAnsiTheme="minorHAnsi" w:cstheme="minorHAnsi"/>
          <w:shd w:val="clear" w:color="auto" w:fill="F2F2F2" w:themeFill="background1" w:themeFillShade="F2"/>
        </w:rPr>
        <w:t>___</w:t>
      </w:r>
      <w:r w:rsidRPr="00065DC4">
        <w:rPr>
          <w:rFonts w:asciiTheme="minorHAnsi" w:hAnsiTheme="minorHAnsi" w:cstheme="minorHAnsi"/>
          <w:shd w:val="clear" w:color="auto" w:fill="F2F2F2" w:themeFill="background1" w:themeFillShade="F2"/>
        </w:rPr>
        <w:t>]</w:t>
      </w:r>
      <w:r w:rsidRPr="00065DC4">
        <w:rPr>
          <w:rFonts w:asciiTheme="minorHAnsi" w:hAnsiTheme="minorHAnsi" w:cstheme="minorHAnsi"/>
        </w:rPr>
        <w:t xml:space="preserve"> – </w:t>
      </w:r>
      <w:r w:rsidRPr="00065DC4">
        <w:rPr>
          <w:rFonts w:asciiTheme="minorHAnsi" w:hAnsiTheme="minorHAnsi" w:cstheme="minorHAnsi"/>
          <w:shd w:val="clear" w:color="auto" w:fill="F2F2F2" w:themeFill="background1" w:themeFillShade="F2"/>
        </w:rPr>
        <w:t>[</w:t>
      </w:r>
      <w:r w:rsidR="00FB2AC2" w:rsidRPr="00065DC4">
        <w:rPr>
          <w:rFonts w:asciiTheme="minorHAnsi" w:hAnsiTheme="minorHAnsi" w:cstheme="minorHAnsi"/>
          <w:shd w:val="clear" w:color="auto" w:fill="F2F2F2" w:themeFill="background1" w:themeFillShade="F2"/>
        </w:rPr>
        <w:t>___</w:t>
      </w:r>
      <w:r w:rsidRPr="00065DC4">
        <w:rPr>
          <w:rFonts w:asciiTheme="minorHAnsi" w:hAnsiTheme="minorHAnsi" w:cstheme="minorHAnsi"/>
          <w:shd w:val="clear" w:color="auto" w:fill="F2F2F2" w:themeFill="background1" w:themeFillShade="F2"/>
        </w:rPr>
        <w:t>]</w:t>
      </w:r>
      <w:r w:rsidRPr="00065DC4">
        <w:rPr>
          <w:rFonts w:asciiTheme="minorHAnsi" w:hAnsiTheme="minorHAnsi" w:cstheme="minorHAnsi"/>
        </w:rPr>
        <w:t>,</w:t>
      </w:r>
    </w:p>
    <w:p w14:paraId="08A73A29" w14:textId="77777777" w:rsidR="0059703B" w:rsidRPr="00065DC4" w:rsidRDefault="0059703B" w:rsidP="00065DC4">
      <w:pPr>
        <w:rPr>
          <w:rFonts w:asciiTheme="minorHAnsi" w:hAnsiTheme="minorHAnsi" w:cstheme="minorHAnsi"/>
        </w:rPr>
      </w:pPr>
      <w:r w:rsidRPr="00065DC4">
        <w:rPr>
          <w:rFonts w:asciiTheme="minorHAnsi" w:hAnsiTheme="minorHAnsi" w:cstheme="minorHAnsi"/>
        </w:rPr>
        <w:t>zwaną dalej „</w:t>
      </w:r>
      <w:r w:rsidR="00A03E0B" w:rsidRPr="00065DC4">
        <w:rPr>
          <w:rFonts w:asciiTheme="minorHAnsi" w:hAnsiTheme="minorHAnsi" w:cstheme="minorHAnsi"/>
          <w:b/>
        </w:rPr>
        <w:t>Wykonawcą</w:t>
      </w:r>
      <w:r w:rsidRPr="00065DC4">
        <w:rPr>
          <w:rFonts w:asciiTheme="minorHAnsi" w:hAnsiTheme="minorHAnsi" w:cstheme="minorHAnsi"/>
        </w:rPr>
        <w:t>”,</w:t>
      </w:r>
    </w:p>
    <w:p w14:paraId="126EE43B" w14:textId="77777777" w:rsidR="0059703B" w:rsidRPr="00065DC4" w:rsidRDefault="0059703B" w:rsidP="00065DC4">
      <w:pPr>
        <w:rPr>
          <w:rFonts w:asciiTheme="minorHAnsi" w:hAnsiTheme="minorHAnsi" w:cstheme="minorHAnsi"/>
        </w:rPr>
      </w:pPr>
      <w:r w:rsidRPr="00065DC4">
        <w:rPr>
          <w:rFonts w:asciiTheme="minorHAnsi" w:hAnsiTheme="minorHAnsi" w:cstheme="minorHAnsi"/>
        </w:rPr>
        <w:t>zwanymi dalej z osobna „</w:t>
      </w:r>
      <w:r w:rsidRPr="00065DC4">
        <w:rPr>
          <w:rFonts w:asciiTheme="minorHAnsi" w:hAnsiTheme="minorHAnsi" w:cstheme="minorHAnsi"/>
          <w:b/>
        </w:rPr>
        <w:t>Stroną</w:t>
      </w:r>
      <w:r w:rsidRPr="00065DC4">
        <w:rPr>
          <w:rFonts w:asciiTheme="minorHAnsi" w:hAnsiTheme="minorHAnsi" w:cstheme="minorHAnsi"/>
        </w:rPr>
        <w:t>”, łącznie zaś „</w:t>
      </w:r>
      <w:r w:rsidRPr="00065DC4">
        <w:rPr>
          <w:rFonts w:asciiTheme="minorHAnsi" w:hAnsiTheme="minorHAnsi" w:cstheme="minorHAnsi"/>
          <w:b/>
        </w:rPr>
        <w:t>Stronami</w:t>
      </w:r>
      <w:r w:rsidRPr="00065DC4">
        <w:rPr>
          <w:rFonts w:asciiTheme="minorHAnsi" w:hAnsiTheme="minorHAnsi" w:cstheme="minorHAnsi"/>
        </w:rPr>
        <w:t>”.</w:t>
      </w:r>
    </w:p>
    <w:p w14:paraId="43365ACA" w14:textId="77777777" w:rsidR="004E0F0F" w:rsidRPr="00065DC4" w:rsidRDefault="004E0F0F" w:rsidP="00065DC4">
      <w:pPr>
        <w:rPr>
          <w:rFonts w:asciiTheme="minorHAnsi" w:hAnsiTheme="minorHAnsi" w:cstheme="minorHAnsi"/>
        </w:rPr>
      </w:pPr>
    </w:p>
    <w:p w14:paraId="1745C96F" w14:textId="21C3D357" w:rsidR="00A03E0B" w:rsidRPr="00065DC4" w:rsidRDefault="00FB2AC2" w:rsidP="00065DC4">
      <w:pPr>
        <w:rPr>
          <w:rFonts w:asciiTheme="minorHAnsi" w:hAnsiTheme="minorHAnsi" w:cstheme="minorHAnsi"/>
          <w:i/>
        </w:rPr>
      </w:pPr>
      <w:r w:rsidRPr="00065DC4">
        <w:rPr>
          <w:rFonts w:asciiTheme="minorHAnsi" w:hAnsiTheme="minorHAnsi" w:cstheme="minorHAnsi"/>
          <w:i/>
        </w:rPr>
        <w:t>Niniejsza umowa została zawarta wskutek przeprowadzenia postępowania o udzielenie zamówienia publicznego w trybie przetargu nieograniczonego, na podstawie art. 39 i n. Ustawy z dnia 29 stycznia 2004 (</w:t>
      </w:r>
      <w:proofErr w:type="spellStart"/>
      <w:r w:rsidRPr="00065DC4">
        <w:rPr>
          <w:rFonts w:asciiTheme="minorHAnsi" w:hAnsiTheme="minorHAnsi" w:cstheme="minorHAnsi"/>
          <w:i/>
        </w:rPr>
        <w:t>t.j</w:t>
      </w:r>
      <w:proofErr w:type="spellEnd"/>
      <w:r w:rsidRPr="00065DC4">
        <w:rPr>
          <w:rFonts w:asciiTheme="minorHAnsi" w:hAnsiTheme="minorHAnsi" w:cstheme="minorHAnsi"/>
          <w:i/>
        </w:rPr>
        <w:t>. Dz.U. 201</w:t>
      </w:r>
      <w:r w:rsidR="00A27616">
        <w:rPr>
          <w:rFonts w:asciiTheme="minorHAnsi" w:hAnsiTheme="minorHAnsi" w:cstheme="minorHAnsi"/>
          <w:i/>
        </w:rPr>
        <w:t>8</w:t>
      </w:r>
      <w:r w:rsidRPr="00065DC4">
        <w:rPr>
          <w:rFonts w:asciiTheme="minorHAnsi" w:hAnsiTheme="minorHAnsi" w:cstheme="minorHAnsi"/>
          <w:i/>
        </w:rPr>
        <w:t xml:space="preserve"> poz. </w:t>
      </w:r>
      <w:r w:rsidR="00065DC4">
        <w:rPr>
          <w:rFonts w:asciiTheme="minorHAnsi" w:hAnsiTheme="minorHAnsi" w:cstheme="minorHAnsi"/>
          <w:i/>
        </w:rPr>
        <w:t>1986</w:t>
      </w:r>
      <w:r w:rsidRPr="00065DC4">
        <w:rPr>
          <w:rFonts w:asciiTheme="minorHAnsi" w:hAnsiTheme="minorHAnsi" w:cstheme="minorHAnsi"/>
          <w:i/>
        </w:rPr>
        <w:t>).</w:t>
      </w:r>
    </w:p>
    <w:p w14:paraId="6B4D56D4" w14:textId="77777777" w:rsidR="00604349" w:rsidRPr="00065DC4" w:rsidRDefault="00604349" w:rsidP="00065DC4">
      <w:pPr>
        <w:rPr>
          <w:rFonts w:asciiTheme="minorHAnsi" w:hAnsiTheme="minorHAnsi" w:cstheme="minorHAnsi"/>
          <w:b/>
        </w:rPr>
      </w:pPr>
    </w:p>
    <w:p w14:paraId="1108E301" w14:textId="77777777" w:rsidR="00F57BC2" w:rsidRPr="00065DC4" w:rsidRDefault="00F57BC2" w:rsidP="00065DC4">
      <w:pPr>
        <w:rPr>
          <w:rFonts w:asciiTheme="minorHAnsi" w:hAnsiTheme="minorHAnsi" w:cstheme="minorHAnsi"/>
          <w:b/>
        </w:rPr>
      </w:pPr>
    </w:p>
    <w:p w14:paraId="1CF944B4" w14:textId="77777777" w:rsidR="00604349" w:rsidRPr="00065DC4" w:rsidRDefault="00D7614D" w:rsidP="00065DC4">
      <w:pPr>
        <w:jc w:val="center"/>
        <w:rPr>
          <w:rFonts w:asciiTheme="minorHAnsi" w:hAnsiTheme="minorHAnsi" w:cstheme="minorHAnsi"/>
          <w:b/>
        </w:rPr>
      </w:pPr>
      <w:r w:rsidRPr="00065DC4">
        <w:rPr>
          <w:rFonts w:asciiTheme="minorHAnsi" w:hAnsiTheme="minorHAnsi" w:cstheme="minorHAnsi"/>
          <w:b/>
        </w:rPr>
        <w:t>§</w:t>
      </w:r>
      <w:r w:rsidR="00670E0A" w:rsidRPr="00065DC4">
        <w:rPr>
          <w:rFonts w:asciiTheme="minorHAnsi" w:hAnsiTheme="minorHAnsi" w:cstheme="minorHAnsi"/>
          <w:b/>
        </w:rPr>
        <w:t xml:space="preserve"> 1 </w:t>
      </w:r>
      <w:r w:rsidR="00604349" w:rsidRPr="00065DC4">
        <w:rPr>
          <w:rFonts w:asciiTheme="minorHAnsi" w:hAnsiTheme="minorHAnsi" w:cstheme="minorHAnsi"/>
          <w:b/>
        </w:rPr>
        <w:t>Słownik pojęć.</w:t>
      </w:r>
    </w:p>
    <w:p w14:paraId="21CD6EBB" w14:textId="77777777" w:rsidR="00CA517A" w:rsidRPr="00065DC4" w:rsidRDefault="00534C9E" w:rsidP="00065DC4">
      <w:pPr>
        <w:rPr>
          <w:rFonts w:asciiTheme="minorHAnsi" w:hAnsiTheme="minorHAnsi" w:cstheme="minorHAnsi"/>
        </w:rPr>
      </w:pPr>
      <w:r w:rsidRPr="00065DC4">
        <w:rPr>
          <w:rFonts w:asciiTheme="minorHAnsi" w:hAnsiTheme="minorHAnsi" w:cstheme="minorHAnsi"/>
        </w:rPr>
        <w:t>Poniższe wyrażenia otrzymują następujące znaczenie na potrzeby niniejszej Umowy:</w:t>
      </w:r>
    </w:p>
    <w:p w14:paraId="611DBE65" w14:textId="77777777" w:rsidR="00534C9E" w:rsidRPr="00065DC4" w:rsidRDefault="00534C9E" w:rsidP="00065DC4">
      <w:pPr>
        <w:pStyle w:val="Akapitzlist"/>
        <w:numPr>
          <w:ilvl w:val="0"/>
          <w:numId w:val="40"/>
        </w:numPr>
        <w:ind w:left="426"/>
        <w:rPr>
          <w:rFonts w:asciiTheme="minorHAnsi" w:hAnsiTheme="minorHAnsi" w:cstheme="minorHAnsi"/>
        </w:rPr>
      </w:pPr>
      <w:r w:rsidRPr="00065DC4">
        <w:rPr>
          <w:rFonts w:asciiTheme="minorHAnsi" w:hAnsiTheme="minorHAnsi" w:cstheme="minorHAnsi"/>
        </w:rPr>
        <w:t>„</w:t>
      </w:r>
      <w:r w:rsidRPr="00065DC4">
        <w:rPr>
          <w:rFonts w:asciiTheme="minorHAnsi" w:hAnsiTheme="minorHAnsi" w:cstheme="minorHAnsi"/>
          <w:b/>
        </w:rPr>
        <w:t>Umowa</w:t>
      </w:r>
      <w:r w:rsidRPr="00065DC4">
        <w:rPr>
          <w:rFonts w:asciiTheme="minorHAnsi" w:hAnsiTheme="minorHAnsi" w:cstheme="minorHAnsi"/>
        </w:rPr>
        <w:t>” – niniejsza Umowa</w:t>
      </w:r>
      <w:r w:rsidR="00545815" w:rsidRPr="00065DC4">
        <w:rPr>
          <w:rFonts w:asciiTheme="minorHAnsi" w:hAnsiTheme="minorHAnsi" w:cstheme="minorHAnsi"/>
        </w:rPr>
        <w:t xml:space="preserve"> wraz z załącznikami do niej</w:t>
      </w:r>
      <w:r w:rsidRPr="00065DC4">
        <w:rPr>
          <w:rFonts w:asciiTheme="minorHAnsi" w:hAnsiTheme="minorHAnsi" w:cstheme="minorHAnsi"/>
        </w:rPr>
        <w:t>;</w:t>
      </w:r>
    </w:p>
    <w:p w14:paraId="7FF55933" w14:textId="162F6AB3" w:rsidR="00DB2342" w:rsidRPr="00065DC4" w:rsidRDefault="00065DC4" w:rsidP="00065DC4">
      <w:pPr>
        <w:pStyle w:val="Akapitzlist"/>
        <w:numPr>
          <w:ilvl w:val="0"/>
          <w:numId w:val="40"/>
        </w:numPr>
        <w:ind w:left="426"/>
        <w:rPr>
          <w:rFonts w:asciiTheme="minorHAnsi" w:hAnsiTheme="minorHAnsi" w:cstheme="minorHAnsi"/>
        </w:rPr>
      </w:pPr>
      <w:r w:rsidRPr="00065DC4">
        <w:rPr>
          <w:rFonts w:asciiTheme="minorHAnsi" w:hAnsiTheme="minorHAnsi" w:cstheme="minorHAnsi"/>
        </w:rPr>
        <w:t xml:space="preserve"> </w:t>
      </w:r>
      <w:r w:rsidR="00DB2342" w:rsidRPr="00065DC4">
        <w:rPr>
          <w:rFonts w:asciiTheme="minorHAnsi" w:hAnsiTheme="minorHAnsi" w:cstheme="minorHAnsi"/>
        </w:rPr>
        <w:t>„</w:t>
      </w:r>
      <w:r w:rsidR="00DB2342" w:rsidRPr="00065DC4">
        <w:rPr>
          <w:rFonts w:asciiTheme="minorHAnsi" w:hAnsiTheme="minorHAnsi" w:cstheme="minorHAnsi"/>
          <w:b/>
        </w:rPr>
        <w:t>Podwykonawca</w:t>
      </w:r>
      <w:r w:rsidR="00DB2342" w:rsidRPr="00065DC4">
        <w:rPr>
          <w:rFonts w:asciiTheme="minorHAnsi" w:hAnsiTheme="minorHAnsi" w:cstheme="minorHAnsi"/>
        </w:rPr>
        <w:t>” – osoba fizyczna, osoba prawna lub jednostka organizacyjna niebędąca osobą prawną, której ustawa przyznaje zdolność prawną albo konsorcjum tych podmiotów, która/które wykonuje część prac/robót wchodzących w zakres Przedmiotu zamówienia na podstawie zgody Zamawiającego wyrażonej na piśmie;</w:t>
      </w:r>
    </w:p>
    <w:p w14:paraId="026C0439" w14:textId="77777777" w:rsidR="00DB2342" w:rsidRPr="00065DC4" w:rsidRDefault="00DB2342" w:rsidP="00065DC4">
      <w:pPr>
        <w:pStyle w:val="Akapitzlist"/>
        <w:numPr>
          <w:ilvl w:val="0"/>
          <w:numId w:val="40"/>
        </w:numPr>
        <w:ind w:left="426"/>
        <w:rPr>
          <w:rFonts w:asciiTheme="minorHAnsi" w:hAnsiTheme="minorHAnsi" w:cstheme="minorHAnsi"/>
        </w:rPr>
      </w:pPr>
      <w:r w:rsidRPr="00065DC4">
        <w:rPr>
          <w:rFonts w:asciiTheme="minorHAnsi" w:hAnsiTheme="minorHAnsi" w:cstheme="minorHAnsi"/>
        </w:rPr>
        <w:t>„</w:t>
      </w:r>
      <w:r w:rsidRPr="00065DC4">
        <w:rPr>
          <w:rFonts w:asciiTheme="minorHAnsi" w:hAnsiTheme="minorHAnsi" w:cstheme="minorHAnsi"/>
          <w:b/>
        </w:rPr>
        <w:t>Kierownik Budowy</w:t>
      </w:r>
      <w:r w:rsidRPr="00065DC4">
        <w:rPr>
          <w:rFonts w:asciiTheme="minorHAnsi" w:hAnsiTheme="minorHAnsi" w:cstheme="minorHAnsi"/>
        </w:rPr>
        <w:t>”, „</w:t>
      </w:r>
      <w:r w:rsidRPr="00065DC4">
        <w:rPr>
          <w:rFonts w:asciiTheme="minorHAnsi" w:hAnsiTheme="minorHAnsi" w:cstheme="minorHAnsi"/>
          <w:b/>
        </w:rPr>
        <w:t>Kierownik Robót</w:t>
      </w:r>
      <w:r w:rsidR="00F50CD6" w:rsidRPr="00065DC4">
        <w:rPr>
          <w:rFonts w:asciiTheme="minorHAnsi" w:hAnsiTheme="minorHAnsi" w:cstheme="minorHAnsi"/>
        </w:rPr>
        <w:t xml:space="preserve">”, </w:t>
      </w:r>
      <w:r w:rsidRPr="00065DC4">
        <w:rPr>
          <w:rFonts w:asciiTheme="minorHAnsi" w:hAnsiTheme="minorHAnsi" w:cstheme="minorHAnsi"/>
        </w:rPr>
        <w:t>„</w:t>
      </w:r>
      <w:r w:rsidRPr="00065DC4">
        <w:rPr>
          <w:rFonts w:asciiTheme="minorHAnsi" w:hAnsiTheme="minorHAnsi" w:cstheme="minorHAnsi"/>
          <w:b/>
        </w:rPr>
        <w:t>Inspektor Nadzoru Inwestorskiego</w:t>
      </w:r>
      <w:r w:rsidRPr="00065DC4">
        <w:rPr>
          <w:rFonts w:asciiTheme="minorHAnsi" w:hAnsiTheme="minorHAnsi" w:cstheme="minorHAnsi"/>
        </w:rPr>
        <w:t>”, „</w:t>
      </w:r>
      <w:r w:rsidRPr="00065DC4">
        <w:rPr>
          <w:rFonts w:asciiTheme="minorHAnsi" w:hAnsiTheme="minorHAnsi" w:cstheme="minorHAnsi"/>
          <w:b/>
        </w:rPr>
        <w:t>osoba sprawująca nadzór autorski</w:t>
      </w:r>
      <w:r w:rsidRPr="00065DC4">
        <w:rPr>
          <w:rFonts w:asciiTheme="minorHAnsi" w:hAnsiTheme="minorHAnsi" w:cstheme="minorHAnsi"/>
        </w:rPr>
        <w:t>”</w:t>
      </w:r>
      <w:r w:rsidR="00F50CD6" w:rsidRPr="00065DC4">
        <w:rPr>
          <w:rFonts w:asciiTheme="minorHAnsi" w:hAnsiTheme="minorHAnsi" w:cstheme="minorHAnsi"/>
        </w:rPr>
        <w:t>, „</w:t>
      </w:r>
      <w:r w:rsidR="00F50CD6" w:rsidRPr="00065DC4">
        <w:rPr>
          <w:rFonts w:asciiTheme="minorHAnsi" w:hAnsiTheme="minorHAnsi" w:cstheme="minorHAnsi"/>
          <w:b/>
        </w:rPr>
        <w:t>Projektant</w:t>
      </w:r>
      <w:r w:rsidR="00F50CD6" w:rsidRPr="00065DC4">
        <w:rPr>
          <w:rFonts w:asciiTheme="minorHAnsi" w:hAnsiTheme="minorHAnsi" w:cstheme="minorHAnsi"/>
        </w:rPr>
        <w:t>”</w:t>
      </w:r>
      <w:r w:rsidRPr="00065DC4">
        <w:rPr>
          <w:rFonts w:asciiTheme="minorHAnsi" w:hAnsiTheme="minorHAnsi" w:cstheme="minorHAnsi"/>
        </w:rPr>
        <w:t xml:space="preserve"> – pełniący samodzielne funkcje techniczne uczestnicy procesu budowlanego w myśl przepisów Prawa budowlanego;</w:t>
      </w:r>
    </w:p>
    <w:p w14:paraId="04EABA94" w14:textId="77777777" w:rsidR="00DB2342" w:rsidRPr="00065DC4" w:rsidRDefault="00DB2342" w:rsidP="00065DC4">
      <w:pPr>
        <w:pStyle w:val="Akapitzlist"/>
        <w:numPr>
          <w:ilvl w:val="0"/>
          <w:numId w:val="40"/>
        </w:numPr>
        <w:ind w:left="426"/>
        <w:rPr>
          <w:rFonts w:asciiTheme="minorHAnsi" w:hAnsiTheme="minorHAnsi" w:cstheme="minorHAnsi"/>
        </w:rPr>
      </w:pPr>
      <w:r w:rsidRPr="00065DC4">
        <w:rPr>
          <w:rFonts w:asciiTheme="minorHAnsi" w:hAnsiTheme="minorHAnsi" w:cstheme="minorHAnsi"/>
        </w:rPr>
        <w:t>„</w:t>
      </w:r>
      <w:r w:rsidRPr="00065DC4">
        <w:rPr>
          <w:rFonts w:asciiTheme="minorHAnsi" w:hAnsiTheme="minorHAnsi" w:cstheme="minorHAnsi"/>
          <w:b/>
        </w:rPr>
        <w:t>Przedstawiciel Strony</w:t>
      </w:r>
      <w:r w:rsidRPr="00065DC4">
        <w:rPr>
          <w:rFonts w:asciiTheme="minorHAnsi" w:hAnsiTheme="minorHAnsi" w:cstheme="minorHAnsi"/>
        </w:rPr>
        <w:t>” – osoba fizyczna wyznaczona przez Zamawiającego lub Wykonawcę w celu dokonywania czynności faktycznych zmierzających do należytego wykonania Umowy, w szczególności, w celu zapewnienia prawidłowego obiegu dokumentów lub wymiany informacji. W przypadku braku innych ustaleń w tym zakresie przyjmuje się, że są nimi:</w:t>
      </w:r>
    </w:p>
    <w:p w14:paraId="3C047844" w14:textId="341D134B" w:rsidR="00DB2342" w:rsidRPr="00065DC4" w:rsidRDefault="00DB2342" w:rsidP="00065DC4">
      <w:pPr>
        <w:pStyle w:val="Akapitzlist"/>
        <w:numPr>
          <w:ilvl w:val="0"/>
          <w:numId w:val="44"/>
        </w:numPr>
        <w:rPr>
          <w:rFonts w:asciiTheme="minorHAnsi" w:hAnsiTheme="minorHAnsi" w:cstheme="minorHAnsi"/>
        </w:rPr>
      </w:pPr>
      <w:r w:rsidRPr="00065DC4">
        <w:rPr>
          <w:rFonts w:asciiTheme="minorHAnsi" w:hAnsiTheme="minorHAnsi" w:cstheme="minorHAnsi"/>
        </w:rPr>
        <w:t>po stronie Wykonawcy - Kierownik robót,</w:t>
      </w:r>
    </w:p>
    <w:p w14:paraId="12869187" w14:textId="77777777" w:rsidR="00DB2342" w:rsidRPr="00065DC4" w:rsidRDefault="00DB2342" w:rsidP="00065DC4">
      <w:pPr>
        <w:pStyle w:val="Akapitzlist"/>
        <w:numPr>
          <w:ilvl w:val="0"/>
          <w:numId w:val="44"/>
        </w:numPr>
        <w:rPr>
          <w:rFonts w:asciiTheme="minorHAnsi" w:hAnsiTheme="minorHAnsi" w:cstheme="minorHAnsi"/>
        </w:rPr>
      </w:pPr>
      <w:r w:rsidRPr="00065DC4">
        <w:rPr>
          <w:rFonts w:asciiTheme="minorHAnsi" w:hAnsiTheme="minorHAnsi" w:cstheme="minorHAnsi"/>
        </w:rPr>
        <w:t>po stronie Zamawiającego – Inspektor Nadzoru Inwestorskiego oraz osoby wskazane w § 17 Umowy;</w:t>
      </w:r>
    </w:p>
    <w:p w14:paraId="4F89A183" w14:textId="65824115" w:rsidR="001A73F4" w:rsidRPr="00065DC4" w:rsidRDefault="001A73F4" w:rsidP="00065DC4">
      <w:pPr>
        <w:pStyle w:val="Akapitzlist"/>
        <w:numPr>
          <w:ilvl w:val="0"/>
          <w:numId w:val="40"/>
        </w:numPr>
        <w:ind w:left="426"/>
        <w:rPr>
          <w:rFonts w:asciiTheme="minorHAnsi" w:hAnsiTheme="minorHAnsi" w:cstheme="minorHAnsi"/>
        </w:rPr>
      </w:pPr>
      <w:r w:rsidRPr="00065DC4">
        <w:rPr>
          <w:rFonts w:asciiTheme="minorHAnsi" w:hAnsiTheme="minorHAnsi" w:cstheme="minorHAnsi"/>
        </w:rPr>
        <w:lastRenderedPageBreak/>
        <w:t>„</w:t>
      </w:r>
      <w:r w:rsidRPr="00065DC4">
        <w:rPr>
          <w:rFonts w:asciiTheme="minorHAnsi" w:hAnsiTheme="minorHAnsi" w:cstheme="minorHAnsi"/>
          <w:b/>
        </w:rPr>
        <w:t xml:space="preserve">Teren </w:t>
      </w:r>
      <w:r w:rsidR="00126C2F">
        <w:rPr>
          <w:rFonts w:asciiTheme="minorHAnsi" w:hAnsiTheme="minorHAnsi" w:cstheme="minorHAnsi"/>
          <w:b/>
        </w:rPr>
        <w:t>Robót</w:t>
      </w:r>
      <w:r w:rsidR="00DB2342" w:rsidRPr="00065DC4">
        <w:rPr>
          <w:rFonts w:asciiTheme="minorHAnsi" w:hAnsiTheme="minorHAnsi" w:cstheme="minorHAnsi"/>
        </w:rPr>
        <w:t>” –</w:t>
      </w:r>
      <w:r w:rsidRPr="00065DC4">
        <w:rPr>
          <w:rFonts w:asciiTheme="minorHAnsi" w:hAnsiTheme="minorHAnsi" w:cstheme="minorHAnsi"/>
        </w:rPr>
        <w:t xml:space="preserve"> </w:t>
      </w:r>
      <w:r w:rsidR="00DB2342" w:rsidRPr="00065DC4">
        <w:rPr>
          <w:rFonts w:asciiTheme="minorHAnsi" w:hAnsiTheme="minorHAnsi" w:cstheme="minorHAnsi"/>
        </w:rPr>
        <w:t>przestrzeń, w której</w:t>
      </w:r>
      <w:r w:rsidRPr="00065DC4">
        <w:rPr>
          <w:rFonts w:asciiTheme="minorHAnsi" w:hAnsiTheme="minorHAnsi" w:cstheme="minorHAnsi"/>
        </w:rPr>
        <w:t xml:space="preserve"> wykonywane będą r</w:t>
      </w:r>
      <w:r w:rsidR="00DB2342" w:rsidRPr="00065DC4">
        <w:rPr>
          <w:rFonts w:asciiTheme="minorHAnsi" w:hAnsiTheme="minorHAnsi" w:cstheme="minorHAnsi"/>
        </w:rPr>
        <w:t>oboty</w:t>
      </w:r>
      <w:r w:rsidRPr="00065DC4">
        <w:rPr>
          <w:rFonts w:asciiTheme="minorHAnsi" w:hAnsiTheme="minorHAnsi" w:cstheme="minorHAnsi"/>
        </w:rPr>
        <w:t xml:space="preserve"> wchodzące w zakres</w:t>
      </w:r>
      <w:r w:rsidR="00FB2AC2" w:rsidRPr="00065DC4">
        <w:rPr>
          <w:rFonts w:asciiTheme="minorHAnsi" w:hAnsiTheme="minorHAnsi" w:cstheme="minorHAnsi"/>
        </w:rPr>
        <w:t xml:space="preserve"> </w:t>
      </w:r>
      <w:r w:rsidRPr="00065DC4">
        <w:rPr>
          <w:rFonts w:asciiTheme="minorHAnsi" w:hAnsiTheme="minorHAnsi" w:cstheme="minorHAnsi"/>
        </w:rPr>
        <w:t>Umowy</w:t>
      </w:r>
      <w:r w:rsidR="00DB2342" w:rsidRPr="00065DC4">
        <w:rPr>
          <w:rFonts w:asciiTheme="minorHAnsi" w:hAnsiTheme="minorHAnsi" w:cstheme="minorHAnsi"/>
        </w:rPr>
        <w:t xml:space="preserve"> wraz z przestrzenią zajmowaną przez urządzenia zaplecza budowy;</w:t>
      </w:r>
    </w:p>
    <w:p w14:paraId="6E0604A4" w14:textId="77777777" w:rsidR="001A73F4" w:rsidRPr="00065DC4" w:rsidRDefault="00DB2342" w:rsidP="00065DC4">
      <w:pPr>
        <w:pStyle w:val="Akapitzlist"/>
        <w:numPr>
          <w:ilvl w:val="0"/>
          <w:numId w:val="40"/>
        </w:numPr>
        <w:ind w:left="426"/>
        <w:rPr>
          <w:rFonts w:asciiTheme="minorHAnsi" w:hAnsiTheme="minorHAnsi" w:cstheme="minorHAnsi"/>
        </w:rPr>
      </w:pPr>
      <w:r w:rsidRPr="00065DC4">
        <w:rPr>
          <w:rFonts w:asciiTheme="minorHAnsi" w:hAnsiTheme="minorHAnsi" w:cstheme="minorHAnsi"/>
        </w:rPr>
        <w:t>„</w:t>
      </w:r>
      <w:r w:rsidRPr="00065DC4">
        <w:rPr>
          <w:rFonts w:asciiTheme="minorHAnsi" w:hAnsiTheme="minorHAnsi" w:cstheme="minorHAnsi"/>
          <w:b/>
        </w:rPr>
        <w:t>Te</w:t>
      </w:r>
      <w:r w:rsidR="001A73F4" w:rsidRPr="00065DC4">
        <w:rPr>
          <w:rFonts w:asciiTheme="minorHAnsi" w:hAnsiTheme="minorHAnsi" w:cstheme="minorHAnsi"/>
          <w:b/>
        </w:rPr>
        <w:t>ren s</w:t>
      </w:r>
      <w:r w:rsidRPr="00065DC4">
        <w:rPr>
          <w:rFonts w:asciiTheme="minorHAnsi" w:hAnsiTheme="minorHAnsi" w:cstheme="minorHAnsi"/>
          <w:b/>
        </w:rPr>
        <w:t>ąsiadujący</w:t>
      </w:r>
      <w:r w:rsidRPr="00065DC4">
        <w:rPr>
          <w:rFonts w:asciiTheme="minorHAnsi" w:hAnsiTheme="minorHAnsi" w:cstheme="minorHAnsi"/>
        </w:rPr>
        <w:t>” – teren, w tym pas drogowy, lokal lub budynek, do którego wejście jest niezbędne do wykonywa</w:t>
      </w:r>
      <w:r w:rsidR="001A73F4" w:rsidRPr="00065DC4">
        <w:rPr>
          <w:rFonts w:asciiTheme="minorHAnsi" w:hAnsiTheme="minorHAnsi" w:cstheme="minorHAnsi"/>
        </w:rPr>
        <w:t>nia robót wchodzących w zakres Umowy</w:t>
      </w:r>
      <w:r w:rsidRPr="00065DC4">
        <w:rPr>
          <w:rFonts w:asciiTheme="minorHAnsi" w:hAnsiTheme="minorHAnsi" w:cstheme="minorHAnsi"/>
        </w:rPr>
        <w:t xml:space="preserve">; </w:t>
      </w:r>
    </w:p>
    <w:p w14:paraId="77ECF08D" w14:textId="77777777" w:rsidR="001A73F4" w:rsidRPr="00065DC4" w:rsidRDefault="00DB2342" w:rsidP="00065DC4">
      <w:pPr>
        <w:pStyle w:val="Akapitzlist"/>
        <w:numPr>
          <w:ilvl w:val="0"/>
          <w:numId w:val="40"/>
        </w:numPr>
        <w:ind w:left="426"/>
        <w:rPr>
          <w:rFonts w:asciiTheme="minorHAnsi" w:hAnsiTheme="minorHAnsi" w:cstheme="minorHAnsi"/>
        </w:rPr>
      </w:pPr>
      <w:r w:rsidRPr="00065DC4">
        <w:rPr>
          <w:rFonts w:asciiTheme="minorHAnsi" w:hAnsiTheme="minorHAnsi" w:cstheme="minorHAnsi"/>
        </w:rPr>
        <w:t>„</w:t>
      </w:r>
      <w:r w:rsidRPr="00065DC4">
        <w:rPr>
          <w:rFonts w:asciiTheme="minorHAnsi" w:hAnsiTheme="minorHAnsi" w:cstheme="minorHAnsi"/>
          <w:b/>
        </w:rPr>
        <w:t>Roboty</w:t>
      </w:r>
      <w:r w:rsidRPr="00065DC4">
        <w:rPr>
          <w:rFonts w:asciiTheme="minorHAnsi" w:hAnsiTheme="minorHAnsi" w:cstheme="minorHAnsi"/>
        </w:rPr>
        <w:t xml:space="preserve">” – roboty budowlane w rozumieniu Prawa Budowlanego i związane z tymi robotami dostawy urządzeń, towarów, materiałów i innych rzeczy niezbędne do należytego wykonania Umowy; </w:t>
      </w:r>
    </w:p>
    <w:p w14:paraId="57D53D7E" w14:textId="77777777" w:rsidR="001A73F4" w:rsidRPr="00065DC4" w:rsidRDefault="00DB2342" w:rsidP="00065DC4">
      <w:pPr>
        <w:pStyle w:val="Akapitzlist"/>
        <w:numPr>
          <w:ilvl w:val="0"/>
          <w:numId w:val="40"/>
        </w:numPr>
        <w:ind w:left="426"/>
        <w:rPr>
          <w:rFonts w:asciiTheme="minorHAnsi" w:hAnsiTheme="minorHAnsi" w:cstheme="minorHAnsi"/>
        </w:rPr>
      </w:pPr>
      <w:r w:rsidRPr="00065DC4">
        <w:rPr>
          <w:rFonts w:asciiTheme="minorHAnsi" w:hAnsiTheme="minorHAnsi" w:cstheme="minorHAnsi"/>
        </w:rPr>
        <w:t>„</w:t>
      </w:r>
      <w:r w:rsidRPr="00065DC4">
        <w:rPr>
          <w:rFonts w:asciiTheme="minorHAnsi" w:hAnsiTheme="minorHAnsi" w:cstheme="minorHAnsi"/>
          <w:b/>
        </w:rPr>
        <w:t>Dokumenty powykonawcze</w:t>
      </w:r>
      <w:r w:rsidRPr="00065DC4">
        <w:rPr>
          <w:rFonts w:asciiTheme="minorHAnsi" w:hAnsiTheme="minorHAnsi" w:cstheme="minorHAnsi"/>
        </w:rPr>
        <w:t>” – dokumenty powykonawcze, o których mowa w SIWZ, Umowie oraz dokumentacja powykonawcza zdefiniowana w Przepisach Prawa Budowlanego;</w:t>
      </w:r>
    </w:p>
    <w:p w14:paraId="2AA4F6BF" w14:textId="77777777" w:rsidR="001A73F4" w:rsidRPr="00065DC4" w:rsidRDefault="00DB2342" w:rsidP="00065DC4">
      <w:pPr>
        <w:pStyle w:val="Akapitzlist"/>
        <w:numPr>
          <w:ilvl w:val="0"/>
          <w:numId w:val="40"/>
        </w:numPr>
        <w:ind w:left="426"/>
        <w:rPr>
          <w:rFonts w:asciiTheme="minorHAnsi" w:hAnsiTheme="minorHAnsi" w:cstheme="minorHAnsi"/>
        </w:rPr>
      </w:pPr>
      <w:r w:rsidRPr="00065DC4">
        <w:rPr>
          <w:rFonts w:asciiTheme="minorHAnsi" w:hAnsiTheme="minorHAnsi" w:cstheme="minorHAnsi"/>
        </w:rPr>
        <w:t>„</w:t>
      </w:r>
      <w:r w:rsidRPr="00065DC4">
        <w:rPr>
          <w:rFonts w:asciiTheme="minorHAnsi" w:hAnsiTheme="minorHAnsi" w:cstheme="minorHAnsi"/>
          <w:b/>
        </w:rPr>
        <w:t>SIWZ</w:t>
      </w:r>
      <w:r w:rsidRPr="00065DC4">
        <w:rPr>
          <w:rFonts w:asciiTheme="minorHAnsi" w:hAnsiTheme="minorHAnsi" w:cstheme="minorHAnsi"/>
        </w:rPr>
        <w:t>” – Specyfikacja Istotnych Warunków Zamówienia, na podstawie której przeprowad</w:t>
      </w:r>
      <w:r w:rsidR="001A73F4" w:rsidRPr="00065DC4">
        <w:rPr>
          <w:rFonts w:asciiTheme="minorHAnsi" w:hAnsiTheme="minorHAnsi" w:cstheme="minorHAnsi"/>
        </w:rPr>
        <w:t>zono postępowanie o udzielenie Z</w:t>
      </w:r>
      <w:r w:rsidRPr="00065DC4">
        <w:rPr>
          <w:rFonts w:asciiTheme="minorHAnsi" w:hAnsiTheme="minorHAnsi" w:cstheme="minorHAnsi"/>
        </w:rPr>
        <w:t>amówienia publicznego, w wyniku którego zawarta została Umowa;</w:t>
      </w:r>
    </w:p>
    <w:p w14:paraId="159ACD6A" w14:textId="77777777" w:rsidR="001A73F4" w:rsidRPr="00065DC4" w:rsidRDefault="00DB2342" w:rsidP="00065DC4">
      <w:pPr>
        <w:pStyle w:val="Akapitzlist"/>
        <w:numPr>
          <w:ilvl w:val="0"/>
          <w:numId w:val="40"/>
        </w:numPr>
        <w:ind w:left="426"/>
        <w:rPr>
          <w:rFonts w:asciiTheme="minorHAnsi" w:hAnsiTheme="minorHAnsi" w:cstheme="minorHAnsi"/>
        </w:rPr>
      </w:pPr>
      <w:r w:rsidRPr="00065DC4">
        <w:rPr>
          <w:rFonts w:asciiTheme="minorHAnsi" w:hAnsiTheme="minorHAnsi" w:cstheme="minorHAnsi"/>
        </w:rPr>
        <w:t>„</w:t>
      </w:r>
      <w:r w:rsidRPr="00065DC4">
        <w:rPr>
          <w:rFonts w:asciiTheme="minorHAnsi" w:hAnsiTheme="minorHAnsi" w:cstheme="minorHAnsi"/>
          <w:b/>
        </w:rPr>
        <w:t>Oferta</w:t>
      </w:r>
      <w:r w:rsidRPr="00065DC4">
        <w:rPr>
          <w:rFonts w:asciiTheme="minorHAnsi" w:hAnsiTheme="minorHAnsi" w:cstheme="minorHAnsi"/>
        </w:rPr>
        <w:t>” – oferta złożona przez Wykonawcę w ramach postępowania, w wyniku którego zawarta została Umowa;</w:t>
      </w:r>
    </w:p>
    <w:p w14:paraId="6EC70EAE" w14:textId="5644923D" w:rsidR="00545815" w:rsidRPr="00065DC4" w:rsidRDefault="00534C9E" w:rsidP="00065DC4">
      <w:pPr>
        <w:pStyle w:val="Akapitzlist"/>
        <w:numPr>
          <w:ilvl w:val="0"/>
          <w:numId w:val="40"/>
        </w:numPr>
        <w:ind w:left="426"/>
        <w:rPr>
          <w:rFonts w:asciiTheme="minorHAnsi" w:hAnsiTheme="minorHAnsi" w:cstheme="minorHAnsi"/>
        </w:rPr>
      </w:pPr>
      <w:r w:rsidRPr="00065DC4">
        <w:rPr>
          <w:rFonts w:asciiTheme="minorHAnsi" w:hAnsiTheme="minorHAnsi" w:cstheme="minorHAnsi"/>
        </w:rPr>
        <w:t>„</w:t>
      </w:r>
      <w:r w:rsidRPr="00065DC4">
        <w:rPr>
          <w:rFonts w:asciiTheme="minorHAnsi" w:hAnsiTheme="minorHAnsi" w:cstheme="minorHAnsi"/>
          <w:b/>
        </w:rPr>
        <w:t>Budynek</w:t>
      </w:r>
      <w:r w:rsidRPr="00065DC4">
        <w:rPr>
          <w:rFonts w:asciiTheme="minorHAnsi" w:hAnsiTheme="minorHAnsi" w:cstheme="minorHAnsi"/>
        </w:rPr>
        <w:t xml:space="preserve">” </w:t>
      </w:r>
      <w:r w:rsidR="00FB2AC2" w:rsidRPr="00065DC4">
        <w:rPr>
          <w:rFonts w:asciiTheme="minorHAnsi" w:hAnsiTheme="minorHAnsi" w:cstheme="minorHAnsi"/>
        </w:rPr>
        <w:t>–</w:t>
      </w:r>
      <w:r w:rsidRPr="00065DC4">
        <w:rPr>
          <w:rFonts w:asciiTheme="minorHAnsi" w:hAnsiTheme="minorHAnsi" w:cstheme="minorHAnsi"/>
        </w:rPr>
        <w:t xml:space="preserve"> </w:t>
      </w:r>
      <w:r w:rsidR="00FB2AC2" w:rsidRPr="00065DC4">
        <w:rPr>
          <w:rFonts w:asciiTheme="minorHAnsi" w:hAnsiTheme="minorHAnsi" w:cstheme="minorHAnsi"/>
        </w:rPr>
        <w:t>pomieszczenia</w:t>
      </w:r>
      <w:r w:rsidR="00347C61" w:rsidRPr="00065DC4">
        <w:rPr>
          <w:rFonts w:asciiTheme="minorHAnsi" w:hAnsiTheme="minorHAnsi" w:cstheme="minorHAnsi"/>
        </w:rPr>
        <w:t xml:space="preserve"> </w:t>
      </w:r>
      <w:r w:rsidR="00FB2AC2" w:rsidRPr="00065DC4">
        <w:rPr>
          <w:rFonts w:asciiTheme="minorHAnsi" w:hAnsiTheme="minorHAnsi" w:cstheme="minorHAnsi"/>
        </w:rPr>
        <w:t>wskazane w treści PFU jako obszar przeprowadzenia Robót</w:t>
      </w:r>
      <w:r w:rsidR="00545815" w:rsidRPr="00065DC4">
        <w:rPr>
          <w:rFonts w:asciiTheme="minorHAnsi" w:hAnsiTheme="minorHAnsi" w:cstheme="minorHAnsi"/>
        </w:rPr>
        <w:t>;</w:t>
      </w:r>
    </w:p>
    <w:p w14:paraId="658B2BBC" w14:textId="0E06FD5C" w:rsidR="00545815" w:rsidRPr="00065DC4" w:rsidRDefault="00FB2AC2" w:rsidP="00065DC4">
      <w:pPr>
        <w:pStyle w:val="Akapitzlist"/>
        <w:numPr>
          <w:ilvl w:val="0"/>
          <w:numId w:val="40"/>
        </w:numPr>
        <w:ind w:left="426"/>
        <w:rPr>
          <w:rFonts w:asciiTheme="minorHAnsi" w:hAnsiTheme="minorHAnsi" w:cstheme="minorHAnsi"/>
        </w:rPr>
      </w:pPr>
      <w:r w:rsidRPr="00065DC4">
        <w:rPr>
          <w:rFonts w:asciiTheme="minorHAnsi" w:hAnsiTheme="minorHAnsi" w:cstheme="minorHAnsi"/>
        </w:rPr>
        <w:t xml:space="preserve"> </w:t>
      </w:r>
      <w:r w:rsidR="00545815" w:rsidRPr="00065DC4">
        <w:rPr>
          <w:rFonts w:asciiTheme="minorHAnsi" w:hAnsiTheme="minorHAnsi" w:cstheme="minorHAnsi"/>
        </w:rPr>
        <w:t>„</w:t>
      </w:r>
      <w:r w:rsidR="00545815" w:rsidRPr="00065DC4">
        <w:rPr>
          <w:rFonts w:asciiTheme="minorHAnsi" w:hAnsiTheme="minorHAnsi" w:cstheme="minorHAnsi"/>
          <w:b/>
        </w:rPr>
        <w:t>PZP</w:t>
      </w:r>
      <w:r w:rsidR="00545815" w:rsidRPr="00065DC4">
        <w:rPr>
          <w:rFonts w:asciiTheme="minorHAnsi" w:hAnsiTheme="minorHAnsi" w:cstheme="minorHAnsi"/>
        </w:rPr>
        <w:t>” – ustawa z dnia 29 stycznia 2004 r. Prawo zamówień publicznych (</w:t>
      </w:r>
      <w:proofErr w:type="spellStart"/>
      <w:r w:rsidR="003B03C5" w:rsidRPr="00065DC4">
        <w:rPr>
          <w:rFonts w:asciiTheme="minorHAnsi" w:hAnsiTheme="minorHAnsi" w:cstheme="minorHAnsi"/>
        </w:rPr>
        <w:t>t.j</w:t>
      </w:r>
      <w:proofErr w:type="spellEnd"/>
      <w:r w:rsidR="003B03C5" w:rsidRPr="00065DC4">
        <w:rPr>
          <w:rFonts w:asciiTheme="minorHAnsi" w:hAnsiTheme="minorHAnsi" w:cstheme="minorHAnsi"/>
        </w:rPr>
        <w:t xml:space="preserve">. </w:t>
      </w:r>
      <w:r w:rsidR="00C52ED9" w:rsidRPr="00065DC4">
        <w:rPr>
          <w:rFonts w:asciiTheme="minorHAnsi" w:hAnsiTheme="minorHAnsi" w:cstheme="minorHAnsi"/>
        </w:rPr>
        <w:t>Dz.U. 2018 poz. 1986</w:t>
      </w:r>
      <w:r w:rsidR="00545815" w:rsidRPr="00065DC4">
        <w:rPr>
          <w:rFonts w:asciiTheme="minorHAnsi" w:hAnsiTheme="minorHAnsi" w:cstheme="minorHAnsi"/>
        </w:rPr>
        <w:t>);</w:t>
      </w:r>
    </w:p>
    <w:p w14:paraId="2719B552" w14:textId="6D8C2772" w:rsidR="00950C0E" w:rsidRPr="00065DC4" w:rsidRDefault="00FB2AC2" w:rsidP="00065DC4">
      <w:pPr>
        <w:pStyle w:val="Akapitzlist"/>
        <w:numPr>
          <w:ilvl w:val="0"/>
          <w:numId w:val="40"/>
        </w:numPr>
        <w:ind w:left="426"/>
        <w:rPr>
          <w:rFonts w:asciiTheme="minorHAnsi" w:hAnsiTheme="minorHAnsi" w:cstheme="minorHAnsi"/>
        </w:rPr>
      </w:pPr>
      <w:r w:rsidRPr="00065DC4">
        <w:rPr>
          <w:rFonts w:asciiTheme="minorHAnsi" w:hAnsiTheme="minorHAnsi" w:cstheme="minorHAnsi"/>
        </w:rPr>
        <w:t xml:space="preserve"> </w:t>
      </w:r>
      <w:r w:rsidR="00545815" w:rsidRPr="00065DC4">
        <w:rPr>
          <w:rFonts w:asciiTheme="minorHAnsi" w:hAnsiTheme="minorHAnsi" w:cstheme="minorHAnsi"/>
        </w:rPr>
        <w:t>„</w:t>
      </w:r>
      <w:r w:rsidR="00545815" w:rsidRPr="00065DC4">
        <w:rPr>
          <w:rFonts w:asciiTheme="minorHAnsi" w:hAnsiTheme="minorHAnsi" w:cstheme="minorHAnsi"/>
          <w:b/>
        </w:rPr>
        <w:t>Prawo budowlane</w:t>
      </w:r>
      <w:r w:rsidR="00545815" w:rsidRPr="00065DC4">
        <w:rPr>
          <w:rFonts w:asciiTheme="minorHAnsi" w:hAnsiTheme="minorHAnsi" w:cstheme="minorHAnsi"/>
        </w:rPr>
        <w:t>” – ustawa Prawo budowlane z dnia 7 lipca 1994 r. (</w:t>
      </w:r>
      <w:proofErr w:type="spellStart"/>
      <w:r w:rsidR="003B03C5" w:rsidRPr="00065DC4">
        <w:rPr>
          <w:rFonts w:asciiTheme="minorHAnsi" w:hAnsiTheme="minorHAnsi" w:cstheme="minorHAnsi"/>
        </w:rPr>
        <w:t>t.j</w:t>
      </w:r>
      <w:proofErr w:type="spellEnd"/>
      <w:r w:rsidR="003B03C5" w:rsidRPr="00065DC4">
        <w:rPr>
          <w:rFonts w:asciiTheme="minorHAnsi" w:hAnsiTheme="minorHAnsi" w:cstheme="minorHAnsi"/>
        </w:rPr>
        <w:t>. Dz.U. 2019 poz. 1186</w:t>
      </w:r>
      <w:r w:rsidR="00950C0E" w:rsidRPr="00065DC4">
        <w:rPr>
          <w:rFonts w:asciiTheme="minorHAnsi" w:hAnsiTheme="minorHAnsi" w:cstheme="minorHAnsi"/>
        </w:rPr>
        <w:t>) oraz inne przepisy dotyczące projektowania, budowania i użytkowania, o których mowa w ustawie Prawo Budowlane, w tym wydane na jego podstawie;</w:t>
      </w:r>
    </w:p>
    <w:p w14:paraId="204DE574" w14:textId="3F090B1C" w:rsidR="00545815" w:rsidRPr="00065DC4" w:rsidRDefault="00545815" w:rsidP="00065DC4">
      <w:pPr>
        <w:pStyle w:val="Akapitzlist"/>
        <w:numPr>
          <w:ilvl w:val="0"/>
          <w:numId w:val="40"/>
        </w:numPr>
        <w:ind w:left="426"/>
        <w:rPr>
          <w:rFonts w:asciiTheme="minorHAnsi" w:hAnsiTheme="minorHAnsi" w:cstheme="minorHAnsi"/>
        </w:rPr>
      </w:pPr>
      <w:r w:rsidRPr="00065DC4">
        <w:rPr>
          <w:rFonts w:asciiTheme="minorHAnsi" w:hAnsiTheme="minorHAnsi" w:cstheme="minorHAnsi"/>
        </w:rPr>
        <w:t>„</w:t>
      </w:r>
      <w:r w:rsidRPr="00065DC4">
        <w:rPr>
          <w:rFonts w:asciiTheme="minorHAnsi" w:hAnsiTheme="minorHAnsi" w:cstheme="minorHAnsi"/>
          <w:b/>
        </w:rPr>
        <w:t>Kodeks cywilny</w:t>
      </w:r>
      <w:r w:rsidRPr="00065DC4">
        <w:rPr>
          <w:rFonts w:asciiTheme="minorHAnsi" w:hAnsiTheme="minorHAnsi" w:cstheme="minorHAnsi"/>
        </w:rPr>
        <w:t>” - ustawa Kodeks cywilny z dnia 23 kwietnia 1964 r. (</w:t>
      </w:r>
      <w:proofErr w:type="spellStart"/>
      <w:r w:rsidR="004E32DE" w:rsidRPr="00065DC4">
        <w:rPr>
          <w:rFonts w:asciiTheme="minorHAnsi" w:hAnsiTheme="minorHAnsi" w:cstheme="minorHAnsi"/>
        </w:rPr>
        <w:t>t.j</w:t>
      </w:r>
      <w:proofErr w:type="spellEnd"/>
      <w:r w:rsidR="004E32DE" w:rsidRPr="00065DC4">
        <w:rPr>
          <w:rFonts w:asciiTheme="minorHAnsi" w:hAnsiTheme="minorHAnsi" w:cstheme="minorHAnsi"/>
        </w:rPr>
        <w:t>. Dz.U. 2019 poz. 1145</w:t>
      </w:r>
      <w:r w:rsidRPr="00065DC4">
        <w:rPr>
          <w:rFonts w:asciiTheme="minorHAnsi" w:hAnsiTheme="minorHAnsi" w:cstheme="minorHAnsi"/>
        </w:rPr>
        <w:t>.);</w:t>
      </w:r>
    </w:p>
    <w:p w14:paraId="676864BC" w14:textId="39138A9D" w:rsidR="00534C9E" w:rsidRPr="00065DC4" w:rsidRDefault="00545815" w:rsidP="00065DC4">
      <w:pPr>
        <w:pStyle w:val="Akapitzlist"/>
        <w:numPr>
          <w:ilvl w:val="0"/>
          <w:numId w:val="40"/>
        </w:numPr>
        <w:ind w:left="426"/>
        <w:rPr>
          <w:rFonts w:asciiTheme="minorHAnsi" w:hAnsiTheme="minorHAnsi" w:cstheme="minorHAnsi"/>
        </w:rPr>
      </w:pPr>
      <w:r w:rsidRPr="00065DC4">
        <w:rPr>
          <w:rFonts w:asciiTheme="minorHAnsi" w:hAnsiTheme="minorHAnsi" w:cstheme="minorHAnsi"/>
        </w:rPr>
        <w:t>„</w:t>
      </w:r>
      <w:r w:rsidRPr="00065DC4">
        <w:rPr>
          <w:rFonts w:asciiTheme="minorHAnsi" w:hAnsiTheme="minorHAnsi" w:cstheme="minorHAnsi"/>
          <w:b/>
        </w:rPr>
        <w:t>Prawo autorskie</w:t>
      </w:r>
      <w:r w:rsidRPr="00065DC4">
        <w:rPr>
          <w:rFonts w:asciiTheme="minorHAnsi" w:hAnsiTheme="minorHAnsi" w:cstheme="minorHAnsi"/>
        </w:rPr>
        <w:t>” - ustawa o prawie autorskim i prawach pokrewnych z dnia 4 lutego 1994 r. (</w:t>
      </w:r>
      <w:proofErr w:type="spellStart"/>
      <w:r w:rsidR="00AD0147" w:rsidRPr="00065DC4">
        <w:rPr>
          <w:rFonts w:asciiTheme="minorHAnsi" w:hAnsiTheme="minorHAnsi" w:cstheme="minorHAnsi"/>
        </w:rPr>
        <w:t>t.j</w:t>
      </w:r>
      <w:proofErr w:type="spellEnd"/>
      <w:r w:rsidR="00AD0147" w:rsidRPr="00065DC4">
        <w:rPr>
          <w:rFonts w:asciiTheme="minorHAnsi" w:hAnsiTheme="minorHAnsi" w:cstheme="minorHAnsi"/>
        </w:rPr>
        <w:t>. Dz.U. 2019 poz. 1231</w:t>
      </w:r>
      <w:r w:rsidR="00F57BC2" w:rsidRPr="00065DC4">
        <w:rPr>
          <w:rFonts w:asciiTheme="minorHAnsi" w:hAnsiTheme="minorHAnsi" w:cstheme="minorHAnsi"/>
        </w:rPr>
        <w:t>).</w:t>
      </w:r>
      <w:r w:rsidRPr="00065DC4">
        <w:rPr>
          <w:rFonts w:asciiTheme="minorHAnsi" w:hAnsiTheme="minorHAnsi" w:cstheme="minorHAnsi"/>
        </w:rPr>
        <w:t xml:space="preserve"> </w:t>
      </w:r>
    </w:p>
    <w:p w14:paraId="2AED7915" w14:textId="77777777" w:rsidR="009457A6" w:rsidRPr="00065DC4" w:rsidRDefault="00D7614D" w:rsidP="00065DC4">
      <w:pPr>
        <w:jc w:val="center"/>
        <w:rPr>
          <w:rFonts w:asciiTheme="minorHAnsi" w:hAnsiTheme="minorHAnsi" w:cstheme="minorHAnsi"/>
          <w:b/>
        </w:rPr>
      </w:pPr>
      <w:r w:rsidRPr="00065DC4">
        <w:rPr>
          <w:rFonts w:asciiTheme="minorHAnsi" w:hAnsiTheme="minorHAnsi" w:cstheme="minorHAnsi"/>
          <w:b/>
        </w:rPr>
        <w:t xml:space="preserve">§ </w:t>
      </w:r>
      <w:r w:rsidR="00670E0A" w:rsidRPr="00065DC4">
        <w:rPr>
          <w:rFonts w:asciiTheme="minorHAnsi" w:hAnsiTheme="minorHAnsi" w:cstheme="minorHAnsi"/>
          <w:b/>
        </w:rPr>
        <w:t>2 P</w:t>
      </w:r>
      <w:r w:rsidR="001671B3" w:rsidRPr="00065DC4">
        <w:rPr>
          <w:rFonts w:asciiTheme="minorHAnsi" w:hAnsiTheme="minorHAnsi" w:cstheme="minorHAnsi"/>
          <w:b/>
        </w:rPr>
        <w:t>rzedmiot umowy</w:t>
      </w:r>
    </w:p>
    <w:p w14:paraId="734AECF9" w14:textId="634F21A7" w:rsidR="008E2883" w:rsidRPr="00065DC4" w:rsidRDefault="008E2883" w:rsidP="00065DC4">
      <w:pPr>
        <w:pStyle w:val="Akapitzlist"/>
        <w:numPr>
          <w:ilvl w:val="0"/>
          <w:numId w:val="5"/>
        </w:numPr>
        <w:ind w:left="426"/>
        <w:rPr>
          <w:rFonts w:asciiTheme="minorHAnsi" w:hAnsiTheme="minorHAnsi" w:cstheme="minorHAnsi"/>
        </w:rPr>
      </w:pPr>
      <w:r w:rsidRPr="00065DC4">
        <w:rPr>
          <w:rFonts w:asciiTheme="minorHAnsi" w:hAnsiTheme="minorHAnsi" w:cstheme="minorHAnsi"/>
        </w:rPr>
        <w:t xml:space="preserve">Zgodnie z wynikiem przeprowadzonego postępowania o udzielenie Zamówienia publicznego oraz przedłożoną przez Wykonawcę ofertą </w:t>
      </w:r>
      <w:r w:rsidR="00B937D5" w:rsidRPr="00065DC4">
        <w:rPr>
          <w:rFonts w:asciiTheme="minorHAnsi" w:hAnsiTheme="minorHAnsi" w:cstheme="minorHAnsi"/>
        </w:rPr>
        <w:t xml:space="preserve">z dnia </w:t>
      </w:r>
      <w:r w:rsidRPr="00065DC4">
        <w:rPr>
          <w:rFonts w:asciiTheme="minorHAnsi" w:hAnsiTheme="minorHAnsi" w:cstheme="minorHAnsi"/>
          <w:shd w:val="clear" w:color="auto" w:fill="F2F2F2" w:themeFill="background1" w:themeFillShade="F2"/>
        </w:rPr>
        <w:t>[</w:t>
      </w:r>
      <w:r w:rsidR="00FB2AC2" w:rsidRPr="00065DC4">
        <w:rPr>
          <w:rFonts w:asciiTheme="minorHAnsi" w:hAnsiTheme="minorHAnsi" w:cstheme="minorHAnsi"/>
          <w:shd w:val="clear" w:color="auto" w:fill="F2F2F2" w:themeFill="background1" w:themeFillShade="F2"/>
        </w:rPr>
        <w:t>___</w:t>
      </w:r>
      <w:r w:rsidRPr="00065DC4">
        <w:rPr>
          <w:rFonts w:asciiTheme="minorHAnsi" w:hAnsiTheme="minorHAnsi" w:cstheme="minorHAnsi"/>
          <w:shd w:val="clear" w:color="auto" w:fill="F2F2F2" w:themeFill="background1" w:themeFillShade="F2"/>
        </w:rPr>
        <w:t>]</w:t>
      </w:r>
      <w:r w:rsidR="00387B68" w:rsidRPr="00065DC4">
        <w:rPr>
          <w:rFonts w:asciiTheme="minorHAnsi" w:hAnsiTheme="minorHAnsi" w:cstheme="minorHAnsi"/>
          <w:shd w:val="clear" w:color="auto" w:fill="F2F2F2" w:themeFill="background1" w:themeFillShade="F2"/>
        </w:rPr>
        <w:t xml:space="preserve"> (dalej jako: „</w:t>
      </w:r>
      <w:r w:rsidR="00387B68" w:rsidRPr="00065DC4">
        <w:rPr>
          <w:rFonts w:asciiTheme="minorHAnsi" w:hAnsiTheme="minorHAnsi" w:cstheme="minorHAnsi"/>
          <w:b/>
          <w:shd w:val="clear" w:color="auto" w:fill="F2F2F2" w:themeFill="background1" w:themeFillShade="F2"/>
        </w:rPr>
        <w:t>Oferta</w:t>
      </w:r>
      <w:r w:rsidR="00387B68" w:rsidRPr="00065DC4">
        <w:rPr>
          <w:rFonts w:asciiTheme="minorHAnsi" w:hAnsiTheme="minorHAnsi" w:cstheme="minorHAnsi"/>
          <w:shd w:val="clear" w:color="auto" w:fill="F2F2F2" w:themeFill="background1" w:themeFillShade="F2"/>
        </w:rPr>
        <w:t>”)</w:t>
      </w:r>
      <w:r w:rsidRPr="00065DC4">
        <w:rPr>
          <w:rFonts w:asciiTheme="minorHAnsi" w:hAnsiTheme="minorHAnsi" w:cstheme="minorHAnsi"/>
        </w:rPr>
        <w:t>, Zamawiający zleca</w:t>
      </w:r>
      <w:r w:rsidR="00245CFE" w:rsidRPr="00065DC4">
        <w:rPr>
          <w:rFonts w:asciiTheme="minorHAnsi" w:hAnsiTheme="minorHAnsi" w:cstheme="minorHAnsi"/>
        </w:rPr>
        <w:t>,</w:t>
      </w:r>
      <w:r w:rsidRPr="00065DC4">
        <w:rPr>
          <w:rFonts w:asciiTheme="minorHAnsi" w:hAnsiTheme="minorHAnsi" w:cstheme="minorHAnsi"/>
        </w:rPr>
        <w:t xml:space="preserve"> a Wykonawca przyjmuje do wykonania przedmiot zamówienia w systemie „zaprojektuj i wy</w:t>
      </w:r>
      <w:r w:rsidR="007575F8" w:rsidRPr="00065DC4">
        <w:rPr>
          <w:rFonts w:asciiTheme="minorHAnsi" w:hAnsiTheme="minorHAnsi" w:cstheme="minorHAnsi"/>
        </w:rPr>
        <w:t>konaj</w:t>
      </w:r>
      <w:r w:rsidRPr="00065DC4">
        <w:rPr>
          <w:rFonts w:asciiTheme="minorHAnsi" w:hAnsiTheme="minorHAnsi" w:cstheme="minorHAnsi"/>
        </w:rPr>
        <w:t>”</w:t>
      </w:r>
      <w:r w:rsidR="00245CFE" w:rsidRPr="00065DC4">
        <w:rPr>
          <w:rFonts w:asciiTheme="minorHAnsi" w:hAnsiTheme="minorHAnsi" w:cstheme="minorHAnsi"/>
        </w:rPr>
        <w:t>,</w:t>
      </w:r>
      <w:r w:rsidRPr="00065DC4">
        <w:rPr>
          <w:rFonts w:asciiTheme="minorHAnsi" w:hAnsiTheme="minorHAnsi" w:cstheme="minorHAnsi"/>
        </w:rPr>
        <w:t xml:space="preserve"> p</w:t>
      </w:r>
      <w:r w:rsidR="00B937D5" w:rsidRPr="00065DC4">
        <w:rPr>
          <w:rFonts w:asciiTheme="minorHAnsi" w:hAnsiTheme="minorHAnsi" w:cstheme="minorHAnsi"/>
        </w:rPr>
        <w:t>olegający na</w:t>
      </w:r>
      <w:r w:rsidR="00A27616">
        <w:rPr>
          <w:rFonts w:asciiTheme="minorHAnsi" w:hAnsiTheme="minorHAnsi" w:cstheme="minorHAnsi"/>
        </w:rPr>
        <w:t xml:space="preserve"> </w:t>
      </w:r>
      <w:r w:rsidR="00233B7B" w:rsidRPr="005373D7">
        <w:rPr>
          <w:rFonts w:asciiTheme="minorHAnsi" w:eastAsiaTheme="minorEastAsia" w:hAnsiTheme="minorHAnsi" w:cstheme="minorHAnsi"/>
          <w:b/>
          <w:bCs/>
        </w:rPr>
        <w:t xml:space="preserve">Zaprojektowanie i wykonanie </w:t>
      </w:r>
      <w:r w:rsidR="00233B7B" w:rsidRPr="005373D7">
        <w:rPr>
          <w:rFonts w:asciiTheme="minorHAnsi" w:hAnsiTheme="minorHAnsi" w:cstheme="minorHAnsi"/>
          <w:b/>
          <w:bCs/>
        </w:rPr>
        <w:t>wzmocnienia konstrukcji budynku - płyty głównej stropowej pod salą koncertową i estradą Krakowskiej Filharmonii im. Karola Szymanowskiego</w:t>
      </w:r>
      <w:r w:rsidR="0036384D" w:rsidRPr="00065DC4">
        <w:rPr>
          <w:rFonts w:asciiTheme="minorHAnsi" w:hAnsiTheme="minorHAnsi" w:cstheme="minorHAnsi"/>
        </w:rPr>
        <w:t>,</w:t>
      </w:r>
      <w:r w:rsidR="00B937D5" w:rsidRPr="00065DC4">
        <w:rPr>
          <w:rFonts w:asciiTheme="minorHAnsi" w:hAnsiTheme="minorHAnsi" w:cstheme="minorHAnsi"/>
        </w:rPr>
        <w:t xml:space="preserve"> zgodnie z wymogami Zamawiającego określonymi szczegółowo w treści Specyfikacji Istotnych Warunków Zamówienia i jej załączników, tj. w szczególności zgodnie z Programem Funkcjonalno-Użytkowym</w:t>
      </w:r>
      <w:r w:rsidR="00752F7B" w:rsidRPr="00065DC4">
        <w:rPr>
          <w:rFonts w:asciiTheme="minorHAnsi" w:hAnsiTheme="minorHAnsi" w:cstheme="minorHAnsi"/>
        </w:rPr>
        <w:t xml:space="preserve"> </w:t>
      </w:r>
      <w:r w:rsidR="00245CFE" w:rsidRPr="00065DC4">
        <w:rPr>
          <w:rFonts w:asciiTheme="minorHAnsi" w:hAnsiTheme="minorHAnsi" w:cstheme="minorHAnsi"/>
        </w:rPr>
        <w:t>(dalej jako: „</w:t>
      </w:r>
      <w:r w:rsidR="00245CFE" w:rsidRPr="00065DC4">
        <w:rPr>
          <w:rFonts w:asciiTheme="minorHAnsi" w:hAnsiTheme="minorHAnsi" w:cstheme="minorHAnsi"/>
          <w:b/>
        </w:rPr>
        <w:t>Przedmiot zamówienia</w:t>
      </w:r>
      <w:r w:rsidR="00245CFE" w:rsidRPr="00065DC4">
        <w:rPr>
          <w:rFonts w:asciiTheme="minorHAnsi" w:hAnsiTheme="minorHAnsi" w:cstheme="minorHAnsi"/>
        </w:rPr>
        <w:t>”),</w:t>
      </w:r>
      <w:r w:rsidR="001415BF" w:rsidRPr="00065DC4">
        <w:rPr>
          <w:rFonts w:asciiTheme="minorHAnsi" w:hAnsiTheme="minorHAnsi" w:cstheme="minorHAnsi"/>
        </w:rPr>
        <w:t xml:space="preserve"> a Zamawiający zobowiązuje się P</w:t>
      </w:r>
      <w:r w:rsidR="00245CFE" w:rsidRPr="00065DC4">
        <w:rPr>
          <w:rFonts w:asciiTheme="minorHAnsi" w:hAnsiTheme="minorHAnsi" w:cstheme="minorHAnsi"/>
        </w:rPr>
        <w:t>rzedmiot zamówienia o</w:t>
      </w:r>
      <w:r w:rsidR="00D7614D" w:rsidRPr="00065DC4">
        <w:rPr>
          <w:rFonts w:asciiTheme="minorHAnsi" w:hAnsiTheme="minorHAnsi" w:cstheme="minorHAnsi"/>
        </w:rPr>
        <w:t xml:space="preserve">d Wykonawcy odebrać i zapłacić </w:t>
      </w:r>
      <w:r w:rsidR="00106A3C" w:rsidRPr="00065DC4">
        <w:rPr>
          <w:rFonts w:asciiTheme="minorHAnsi" w:hAnsiTheme="minorHAnsi" w:cstheme="minorHAnsi"/>
        </w:rPr>
        <w:t>za jego wykonanie</w:t>
      </w:r>
      <w:r w:rsidR="00245CFE" w:rsidRPr="00065DC4">
        <w:rPr>
          <w:rFonts w:asciiTheme="minorHAnsi" w:hAnsiTheme="minorHAnsi" w:cstheme="minorHAnsi"/>
        </w:rPr>
        <w:t xml:space="preserve"> umówione wynagrodzenie (łącznie z Przedmiotem zamówienia dalej jako: „</w:t>
      </w:r>
      <w:r w:rsidR="00245CFE" w:rsidRPr="00065DC4">
        <w:rPr>
          <w:rFonts w:asciiTheme="minorHAnsi" w:hAnsiTheme="minorHAnsi" w:cstheme="minorHAnsi"/>
          <w:b/>
        </w:rPr>
        <w:t>Przedmiot Umowy</w:t>
      </w:r>
      <w:r w:rsidR="00245CFE" w:rsidRPr="00065DC4">
        <w:rPr>
          <w:rFonts w:asciiTheme="minorHAnsi" w:hAnsiTheme="minorHAnsi" w:cstheme="minorHAnsi"/>
        </w:rPr>
        <w:t>”).</w:t>
      </w:r>
    </w:p>
    <w:p w14:paraId="1C71FE33" w14:textId="77777777" w:rsidR="00245CFE" w:rsidRPr="00065DC4" w:rsidRDefault="00D7614D" w:rsidP="00065DC4">
      <w:pPr>
        <w:pStyle w:val="Akapitzlist"/>
        <w:numPr>
          <w:ilvl w:val="0"/>
          <w:numId w:val="5"/>
        </w:numPr>
        <w:ind w:left="426"/>
        <w:rPr>
          <w:rFonts w:asciiTheme="minorHAnsi" w:hAnsiTheme="minorHAnsi" w:cstheme="minorHAnsi"/>
        </w:rPr>
      </w:pPr>
      <w:r w:rsidRPr="00065DC4">
        <w:rPr>
          <w:rFonts w:asciiTheme="minorHAnsi" w:hAnsiTheme="minorHAnsi" w:cstheme="minorHAnsi"/>
        </w:rPr>
        <w:t>Przedmiot</w:t>
      </w:r>
      <w:r w:rsidR="00245CFE" w:rsidRPr="00065DC4">
        <w:rPr>
          <w:rFonts w:asciiTheme="minorHAnsi" w:hAnsiTheme="minorHAnsi" w:cstheme="minorHAnsi"/>
        </w:rPr>
        <w:t xml:space="preserve"> zamówienia, do wykonania którego zobowiązany jest Wykonawca</w:t>
      </w:r>
      <w:r w:rsidR="001415BF" w:rsidRPr="00065DC4">
        <w:rPr>
          <w:rFonts w:asciiTheme="minorHAnsi" w:hAnsiTheme="minorHAnsi" w:cstheme="minorHAnsi"/>
        </w:rPr>
        <w:t>,</w:t>
      </w:r>
      <w:r w:rsidR="00245CFE" w:rsidRPr="00065DC4">
        <w:rPr>
          <w:rFonts w:asciiTheme="minorHAnsi" w:hAnsiTheme="minorHAnsi" w:cstheme="minorHAnsi"/>
        </w:rPr>
        <w:t xml:space="preserve"> obejmuje następujące części:</w:t>
      </w:r>
    </w:p>
    <w:p w14:paraId="5C31BA2D" w14:textId="77777777" w:rsidR="007B25A2" w:rsidRPr="00065DC4" w:rsidRDefault="00FB2AC2" w:rsidP="00065DC4">
      <w:pPr>
        <w:pStyle w:val="Akapitzlist"/>
        <w:numPr>
          <w:ilvl w:val="1"/>
          <w:numId w:val="5"/>
        </w:numPr>
        <w:rPr>
          <w:rFonts w:asciiTheme="minorHAnsi" w:hAnsiTheme="minorHAnsi" w:cstheme="minorHAnsi"/>
        </w:rPr>
      </w:pPr>
      <w:r w:rsidRPr="00065DC4">
        <w:rPr>
          <w:rFonts w:asciiTheme="minorHAnsi" w:hAnsiTheme="minorHAnsi" w:cstheme="minorHAnsi"/>
        </w:rPr>
        <w:t>Etap</w:t>
      </w:r>
      <w:r w:rsidR="00245CFE" w:rsidRPr="00065DC4">
        <w:rPr>
          <w:rFonts w:asciiTheme="minorHAnsi" w:hAnsiTheme="minorHAnsi" w:cstheme="minorHAnsi"/>
        </w:rPr>
        <w:t xml:space="preserve"> I - przygotowanie dokumentacji projektowej</w:t>
      </w:r>
      <w:r w:rsidR="00DF7C06" w:rsidRPr="00065DC4">
        <w:rPr>
          <w:rFonts w:asciiTheme="minorHAnsi" w:hAnsiTheme="minorHAnsi" w:cstheme="minorHAnsi"/>
        </w:rPr>
        <w:t xml:space="preserve"> (dalej jako: „</w:t>
      </w:r>
      <w:r w:rsidRPr="00065DC4">
        <w:rPr>
          <w:rFonts w:asciiTheme="minorHAnsi" w:hAnsiTheme="minorHAnsi" w:cstheme="minorHAnsi"/>
          <w:b/>
        </w:rPr>
        <w:t>Etap</w:t>
      </w:r>
      <w:r w:rsidR="00DF7C06" w:rsidRPr="00065DC4">
        <w:rPr>
          <w:rFonts w:asciiTheme="minorHAnsi" w:hAnsiTheme="minorHAnsi" w:cstheme="minorHAnsi"/>
          <w:b/>
        </w:rPr>
        <w:t xml:space="preserve"> I Umowy</w:t>
      </w:r>
      <w:r w:rsidR="00DF7C06" w:rsidRPr="00065DC4">
        <w:rPr>
          <w:rFonts w:asciiTheme="minorHAnsi" w:hAnsiTheme="minorHAnsi" w:cstheme="minorHAnsi"/>
        </w:rPr>
        <w:t>”)</w:t>
      </w:r>
      <w:r w:rsidR="00245CFE" w:rsidRPr="00065DC4">
        <w:rPr>
          <w:rFonts w:asciiTheme="minorHAnsi" w:hAnsiTheme="minorHAnsi" w:cstheme="minorHAnsi"/>
        </w:rPr>
        <w:t>;</w:t>
      </w:r>
    </w:p>
    <w:p w14:paraId="7AC02D68" w14:textId="77777777" w:rsidR="00245CFE" w:rsidRPr="00065DC4" w:rsidRDefault="00FB2AC2" w:rsidP="00065DC4">
      <w:pPr>
        <w:pStyle w:val="Akapitzlist"/>
        <w:numPr>
          <w:ilvl w:val="1"/>
          <w:numId w:val="5"/>
        </w:numPr>
        <w:rPr>
          <w:rFonts w:asciiTheme="minorHAnsi" w:hAnsiTheme="minorHAnsi" w:cstheme="minorHAnsi"/>
        </w:rPr>
      </w:pPr>
      <w:r w:rsidRPr="00065DC4">
        <w:rPr>
          <w:rFonts w:asciiTheme="minorHAnsi" w:hAnsiTheme="minorHAnsi" w:cstheme="minorHAnsi"/>
        </w:rPr>
        <w:t>Etap</w:t>
      </w:r>
      <w:r w:rsidR="00245CFE" w:rsidRPr="00065DC4">
        <w:rPr>
          <w:rFonts w:asciiTheme="minorHAnsi" w:hAnsiTheme="minorHAnsi" w:cstheme="minorHAnsi"/>
        </w:rPr>
        <w:t xml:space="preserve"> II - wykonanie robót budowlanych </w:t>
      </w:r>
      <w:r w:rsidR="00DF7C06" w:rsidRPr="00065DC4">
        <w:rPr>
          <w:rFonts w:asciiTheme="minorHAnsi" w:hAnsiTheme="minorHAnsi" w:cstheme="minorHAnsi"/>
        </w:rPr>
        <w:t>(dalej jako: „</w:t>
      </w:r>
      <w:r w:rsidRPr="00065DC4">
        <w:rPr>
          <w:rFonts w:asciiTheme="minorHAnsi" w:hAnsiTheme="minorHAnsi" w:cstheme="minorHAnsi"/>
          <w:b/>
        </w:rPr>
        <w:t>Etap</w:t>
      </w:r>
      <w:r w:rsidR="00DF7C06" w:rsidRPr="00065DC4">
        <w:rPr>
          <w:rFonts w:asciiTheme="minorHAnsi" w:hAnsiTheme="minorHAnsi" w:cstheme="minorHAnsi"/>
          <w:b/>
        </w:rPr>
        <w:t xml:space="preserve"> II Umowy</w:t>
      </w:r>
      <w:r w:rsidR="00DF7C06" w:rsidRPr="00065DC4">
        <w:rPr>
          <w:rFonts w:asciiTheme="minorHAnsi" w:hAnsiTheme="minorHAnsi" w:cstheme="minorHAnsi"/>
        </w:rPr>
        <w:t>”)</w:t>
      </w:r>
      <w:r w:rsidR="00245CFE" w:rsidRPr="00065DC4">
        <w:rPr>
          <w:rFonts w:asciiTheme="minorHAnsi" w:hAnsiTheme="minorHAnsi" w:cstheme="minorHAnsi"/>
        </w:rPr>
        <w:t>.</w:t>
      </w:r>
    </w:p>
    <w:p w14:paraId="399ADF8D" w14:textId="77777777" w:rsidR="00245CFE" w:rsidRPr="00065DC4" w:rsidRDefault="00245CFE" w:rsidP="00065DC4">
      <w:pPr>
        <w:pStyle w:val="Akapitzlist"/>
        <w:numPr>
          <w:ilvl w:val="0"/>
          <w:numId w:val="5"/>
        </w:numPr>
        <w:ind w:left="426"/>
        <w:rPr>
          <w:rFonts w:asciiTheme="minorHAnsi" w:hAnsiTheme="minorHAnsi" w:cstheme="minorHAnsi"/>
        </w:rPr>
      </w:pPr>
      <w:r w:rsidRPr="00065DC4">
        <w:rPr>
          <w:rFonts w:asciiTheme="minorHAnsi" w:hAnsiTheme="minorHAnsi" w:cstheme="minorHAnsi"/>
        </w:rPr>
        <w:t>Szczegółowy z</w:t>
      </w:r>
      <w:r w:rsidR="001415BF" w:rsidRPr="00065DC4">
        <w:rPr>
          <w:rFonts w:asciiTheme="minorHAnsi" w:hAnsiTheme="minorHAnsi" w:cstheme="minorHAnsi"/>
        </w:rPr>
        <w:t>akres rzeczowy P</w:t>
      </w:r>
      <w:r w:rsidR="00D7614D" w:rsidRPr="00065DC4">
        <w:rPr>
          <w:rFonts w:asciiTheme="minorHAnsi" w:hAnsiTheme="minorHAnsi" w:cstheme="minorHAnsi"/>
        </w:rPr>
        <w:t>rzedmiotu zamówienia określa</w:t>
      </w:r>
      <w:r w:rsidR="00C04B4C" w:rsidRPr="00065DC4">
        <w:rPr>
          <w:rFonts w:asciiTheme="minorHAnsi" w:hAnsiTheme="minorHAnsi" w:cstheme="minorHAnsi"/>
        </w:rPr>
        <w:t>ją</w:t>
      </w:r>
      <w:r w:rsidR="00B937D5" w:rsidRPr="00065DC4">
        <w:rPr>
          <w:rFonts w:asciiTheme="minorHAnsi" w:hAnsiTheme="minorHAnsi" w:cstheme="minorHAnsi"/>
        </w:rPr>
        <w:t xml:space="preserve"> SIWZ oraz</w:t>
      </w:r>
      <w:r w:rsidR="00D7614D" w:rsidRPr="00065DC4">
        <w:rPr>
          <w:rFonts w:asciiTheme="minorHAnsi" w:hAnsiTheme="minorHAnsi" w:cstheme="minorHAnsi"/>
        </w:rPr>
        <w:t xml:space="preserve"> P</w:t>
      </w:r>
      <w:r w:rsidR="00B937D5" w:rsidRPr="00065DC4">
        <w:rPr>
          <w:rFonts w:asciiTheme="minorHAnsi" w:hAnsiTheme="minorHAnsi" w:cstheme="minorHAnsi"/>
        </w:rPr>
        <w:t>FU</w:t>
      </w:r>
      <w:r w:rsidR="008E2883" w:rsidRPr="00065DC4">
        <w:rPr>
          <w:rFonts w:asciiTheme="minorHAnsi" w:hAnsiTheme="minorHAnsi" w:cstheme="minorHAnsi"/>
        </w:rPr>
        <w:t xml:space="preserve">, które wraz z </w:t>
      </w:r>
      <w:r w:rsidR="00387B68" w:rsidRPr="00065DC4">
        <w:rPr>
          <w:rFonts w:asciiTheme="minorHAnsi" w:hAnsiTheme="minorHAnsi" w:cstheme="minorHAnsi"/>
        </w:rPr>
        <w:t>O</w:t>
      </w:r>
      <w:r w:rsidR="008E2883" w:rsidRPr="00065DC4">
        <w:rPr>
          <w:rFonts w:asciiTheme="minorHAnsi" w:hAnsiTheme="minorHAnsi" w:cstheme="minorHAnsi"/>
        </w:rPr>
        <w:t>fertą stanowi</w:t>
      </w:r>
      <w:r w:rsidRPr="00065DC4">
        <w:rPr>
          <w:rFonts w:asciiTheme="minorHAnsi" w:hAnsiTheme="minorHAnsi" w:cstheme="minorHAnsi"/>
        </w:rPr>
        <w:t>ą załączniki do niniejszej U</w:t>
      </w:r>
      <w:r w:rsidR="008E2883" w:rsidRPr="00065DC4">
        <w:rPr>
          <w:rFonts w:asciiTheme="minorHAnsi" w:hAnsiTheme="minorHAnsi" w:cstheme="minorHAnsi"/>
        </w:rPr>
        <w:t>mowy</w:t>
      </w:r>
      <w:r w:rsidR="00387B68" w:rsidRPr="00065DC4">
        <w:rPr>
          <w:rFonts w:asciiTheme="minorHAnsi" w:hAnsiTheme="minorHAnsi" w:cstheme="minorHAnsi"/>
        </w:rPr>
        <w:t>, jak również dalsze postanowienia niniejszej Umowy</w:t>
      </w:r>
      <w:r w:rsidR="008E2883" w:rsidRPr="00065DC4">
        <w:rPr>
          <w:rFonts w:asciiTheme="minorHAnsi" w:hAnsiTheme="minorHAnsi" w:cstheme="minorHAnsi"/>
        </w:rPr>
        <w:t xml:space="preserve">. </w:t>
      </w:r>
    </w:p>
    <w:p w14:paraId="057EE5F0" w14:textId="77777777" w:rsidR="00250456" w:rsidRPr="00065DC4" w:rsidRDefault="00250456" w:rsidP="00065DC4">
      <w:pPr>
        <w:jc w:val="center"/>
        <w:rPr>
          <w:rFonts w:asciiTheme="minorHAnsi" w:hAnsiTheme="minorHAnsi" w:cstheme="minorHAnsi"/>
          <w:b/>
        </w:rPr>
      </w:pPr>
    </w:p>
    <w:p w14:paraId="7047E720" w14:textId="77777777" w:rsidR="00D87FC8" w:rsidRPr="00065DC4" w:rsidRDefault="00670E0A" w:rsidP="00065DC4">
      <w:pPr>
        <w:jc w:val="center"/>
        <w:rPr>
          <w:rFonts w:asciiTheme="minorHAnsi" w:hAnsiTheme="minorHAnsi" w:cstheme="minorHAnsi"/>
          <w:b/>
        </w:rPr>
      </w:pPr>
      <w:r w:rsidRPr="00065DC4">
        <w:rPr>
          <w:rFonts w:asciiTheme="minorHAnsi" w:hAnsiTheme="minorHAnsi" w:cstheme="minorHAnsi"/>
          <w:b/>
        </w:rPr>
        <w:t>§ 3 E</w:t>
      </w:r>
      <w:r w:rsidR="00D7614D" w:rsidRPr="00065DC4">
        <w:rPr>
          <w:rFonts w:asciiTheme="minorHAnsi" w:hAnsiTheme="minorHAnsi" w:cstheme="minorHAnsi"/>
          <w:b/>
        </w:rPr>
        <w:t xml:space="preserve">tapy i termin wykonania I </w:t>
      </w:r>
      <w:r w:rsidR="00FB2AC2" w:rsidRPr="00065DC4">
        <w:rPr>
          <w:rFonts w:asciiTheme="minorHAnsi" w:hAnsiTheme="minorHAnsi" w:cstheme="minorHAnsi"/>
          <w:b/>
        </w:rPr>
        <w:t>Etapu</w:t>
      </w:r>
      <w:r w:rsidR="00D7614D" w:rsidRPr="00065DC4">
        <w:rPr>
          <w:rFonts w:asciiTheme="minorHAnsi" w:hAnsiTheme="minorHAnsi" w:cstheme="minorHAnsi"/>
          <w:b/>
        </w:rPr>
        <w:t xml:space="preserve"> Umowy</w:t>
      </w:r>
    </w:p>
    <w:p w14:paraId="013871D5" w14:textId="493B3A1C" w:rsidR="0057517E" w:rsidRPr="00065DC4" w:rsidRDefault="0057517E" w:rsidP="00065DC4">
      <w:pPr>
        <w:pStyle w:val="Akapitzlist"/>
        <w:numPr>
          <w:ilvl w:val="0"/>
          <w:numId w:val="6"/>
        </w:numPr>
        <w:ind w:left="426"/>
        <w:rPr>
          <w:rFonts w:asciiTheme="minorHAnsi" w:hAnsiTheme="minorHAnsi" w:cstheme="minorHAnsi"/>
        </w:rPr>
      </w:pPr>
      <w:r w:rsidRPr="00065DC4">
        <w:rPr>
          <w:rFonts w:asciiTheme="minorHAnsi" w:hAnsiTheme="minorHAnsi" w:cstheme="minorHAnsi"/>
        </w:rPr>
        <w:t xml:space="preserve">Wykonawca wykona Umowę w zakresie całości </w:t>
      </w:r>
      <w:r w:rsidR="00FB2AC2" w:rsidRPr="00065DC4">
        <w:rPr>
          <w:rFonts w:asciiTheme="minorHAnsi" w:hAnsiTheme="minorHAnsi" w:cstheme="minorHAnsi"/>
        </w:rPr>
        <w:t>Etapu</w:t>
      </w:r>
      <w:r w:rsidRPr="00065DC4">
        <w:rPr>
          <w:rFonts w:asciiTheme="minorHAnsi" w:hAnsiTheme="minorHAnsi" w:cstheme="minorHAnsi"/>
        </w:rPr>
        <w:t xml:space="preserve"> I Umowy w terminie </w:t>
      </w:r>
      <w:r w:rsidR="00233B7B">
        <w:rPr>
          <w:rFonts w:asciiTheme="minorHAnsi" w:hAnsiTheme="minorHAnsi" w:cstheme="minorHAnsi"/>
        </w:rPr>
        <w:t>14</w:t>
      </w:r>
      <w:r w:rsidRPr="00065DC4">
        <w:rPr>
          <w:rFonts w:asciiTheme="minorHAnsi" w:hAnsiTheme="minorHAnsi" w:cstheme="minorHAnsi"/>
        </w:rPr>
        <w:t xml:space="preserve"> od dnia podpisania niniejszej Umowy</w:t>
      </w:r>
      <w:r w:rsidR="00233B7B">
        <w:rPr>
          <w:rFonts w:asciiTheme="minorHAnsi" w:hAnsiTheme="minorHAnsi" w:cstheme="minorHAnsi"/>
        </w:rPr>
        <w:t>.</w:t>
      </w:r>
    </w:p>
    <w:p w14:paraId="6D73B67E" w14:textId="77777777" w:rsidR="00A26594" w:rsidRPr="00065DC4" w:rsidRDefault="00A26594" w:rsidP="00065DC4">
      <w:pPr>
        <w:rPr>
          <w:rFonts w:asciiTheme="minorHAnsi" w:hAnsiTheme="minorHAnsi" w:cstheme="minorHAnsi"/>
        </w:rPr>
      </w:pPr>
    </w:p>
    <w:p w14:paraId="0B2CFB5E" w14:textId="77777777" w:rsidR="00A26594" w:rsidRPr="00065DC4" w:rsidRDefault="00670E0A" w:rsidP="00065DC4">
      <w:pPr>
        <w:jc w:val="center"/>
        <w:rPr>
          <w:rFonts w:asciiTheme="minorHAnsi" w:hAnsiTheme="minorHAnsi" w:cstheme="minorHAnsi"/>
          <w:b/>
        </w:rPr>
      </w:pPr>
      <w:r w:rsidRPr="00065DC4">
        <w:rPr>
          <w:rFonts w:asciiTheme="minorHAnsi" w:hAnsiTheme="minorHAnsi" w:cstheme="minorHAnsi"/>
          <w:b/>
        </w:rPr>
        <w:t>§ 4 E</w:t>
      </w:r>
      <w:r w:rsidR="00D7614D" w:rsidRPr="00065DC4">
        <w:rPr>
          <w:rFonts w:asciiTheme="minorHAnsi" w:hAnsiTheme="minorHAnsi" w:cstheme="minorHAnsi"/>
          <w:b/>
        </w:rPr>
        <w:t xml:space="preserve">tapy i termin wykonania II </w:t>
      </w:r>
      <w:r w:rsidR="00FB2AC2" w:rsidRPr="00065DC4">
        <w:rPr>
          <w:rFonts w:asciiTheme="minorHAnsi" w:hAnsiTheme="minorHAnsi" w:cstheme="minorHAnsi"/>
          <w:b/>
        </w:rPr>
        <w:t>Etapu</w:t>
      </w:r>
      <w:r w:rsidR="00D7614D" w:rsidRPr="00065DC4">
        <w:rPr>
          <w:rFonts w:asciiTheme="minorHAnsi" w:hAnsiTheme="minorHAnsi" w:cstheme="minorHAnsi"/>
          <w:b/>
        </w:rPr>
        <w:t xml:space="preserve"> Umowy</w:t>
      </w:r>
    </w:p>
    <w:p w14:paraId="5F1039D1" w14:textId="7889F8B8" w:rsidR="00D607AE" w:rsidRPr="00065DC4" w:rsidRDefault="00D607AE" w:rsidP="00065DC4">
      <w:pPr>
        <w:pStyle w:val="Akapitzlist"/>
        <w:numPr>
          <w:ilvl w:val="0"/>
          <w:numId w:val="7"/>
        </w:numPr>
        <w:ind w:left="426"/>
        <w:rPr>
          <w:rFonts w:asciiTheme="minorHAnsi" w:eastAsia="Times New Roman" w:hAnsiTheme="minorHAnsi" w:cstheme="minorHAnsi"/>
          <w:color w:val="000000"/>
          <w:lang w:eastAsia="pl-PL"/>
        </w:rPr>
      </w:pPr>
      <w:r w:rsidRPr="00065DC4">
        <w:rPr>
          <w:rFonts w:asciiTheme="minorHAnsi" w:eastAsia="Times New Roman" w:hAnsiTheme="minorHAnsi" w:cstheme="minorHAnsi"/>
          <w:color w:val="000000"/>
          <w:lang w:eastAsia="pl-PL"/>
        </w:rPr>
        <w:t xml:space="preserve">Wykonawca wykona Umowę w zakresie całości </w:t>
      </w:r>
      <w:r w:rsidR="00FB2AC2" w:rsidRPr="00065DC4">
        <w:rPr>
          <w:rFonts w:asciiTheme="minorHAnsi" w:eastAsia="Times New Roman" w:hAnsiTheme="minorHAnsi" w:cstheme="minorHAnsi"/>
          <w:color w:val="000000"/>
          <w:lang w:eastAsia="pl-PL"/>
        </w:rPr>
        <w:t>Etapu</w:t>
      </w:r>
      <w:r w:rsidRPr="00065DC4">
        <w:rPr>
          <w:rFonts w:asciiTheme="minorHAnsi" w:eastAsia="Times New Roman" w:hAnsiTheme="minorHAnsi" w:cstheme="minorHAnsi"/>
          <w:color w:val="000000"/>
          <w:lang w:eastAsia="pl-PL"/>
        </w:rPr>
        <w:t xml:space="preserve"> II Umowy w terminie do </w:t>
      </w:r>
      <w:r w:rsidR="002375B0">
        <w:rPr>
          <w:rFonts w:asciiTheme="minorHAnsi" w:eastAsia="Times New Roman" w:hAnsiTheme="minorHAnsi" w:cstheme="minorHAnsi"/>
          <w:color w:val="000000"/>
          <w:lang w:eastAsia="pl-PL"/>
        </w:rPr>
        <w:t>21</w:t>
      </w:r>
      <w:r w:rsidR="00233B7B">
        <w:rPr>
          <w:rFonts w:asciiTheme="minorHAnsi" w:eastAsia="Times New Roman" w:hAnsiTheme="minorHAnsi" w:cstheme="minorHAnsi"/>
          <w:color w:val="000000"/>
          <w:lang w:eastAsia="pl-PL"/>
        </w:rPr>
        <w:t xml:space="preserve"> dni od dnia przekazania Terenu Robót</w:t>
      </w:r>
      <w:r w:rsidRPr="00065DC4">
        <w:rPr>
          <w:rFonts w:asciiTheme="minorHAnsi" w:eastAsia="Times New Roman" w:hAnsiTheme="minorHAnsi" w:cstheme="minorHAnsi"/>
          <w:color w:val="000000"/>
          <w:lang w:eastAsia="pl-PL"/>
        </w:rPr>
        <w:t xml:space="preserve">. </w:t>
      </w:r>
    </w:p>
    <w:p w14:paraId="0C86F932" w14:textId="77777777" w:rsidR="00D607AE" w:rsidRPr="00065DC4" w:rsidRDefault="00D607AE" w:rsidP="00065DC4">
      <w:pPr>
        <w:pStyle w:val="Akapitzlist"/>
        <w:rPr>
          <w:rFonts w:asciiTheme="minorHAnsi" w:eastAsia="Times New Roman" w:hAnsiTheme="minorHAnsi" w:cstheme="minorHAnsi"/>
          <w:color w:val="000000"/>
          <w:lang w:eastAsia="pl-PL"/>
        </w:rPr>
      </w:pPr>
    </w:p>
    <w:p w14:paraId="3112A6B7" w14:textId="77777777" w:rsidR="00717C63" w:rsidRPr="00065DC4" w:rsidRDefault="00717C63" w:rsidP="00065DC4">
      <w:pPr>
        <w:jc w:val="center"/>
        <w:rPr>
          <w:rFonts w:asciiTheme="minorHAnsi" w:hAnsiTheme="minorHAnsi" w:cstheme="minorHAnsi"/>
          <w:b/>
        </w:rPr>
      </w:pPr>
      <w:r w:rsidRPr="00065DC4">
        <w:rPr>
          <w:rFonts w:asciiTheme="minorHAnsi" w:hAnsiTheme="minorHAnsi" w:cstheme="minorHAnsi"/>
          <w:b/>
        </w:rPr>
        <w:t>§</w:t>
      </w:r>
      <w:r w:rsidR="00191D4C" w:rsidRPr="00065DC4">
        <w:rPr>
          <w:rFonts w:asciiTheme="minorHAnsi" w:hAnsiTheme="minorHAnsi" w:cstheme="minorHAnsi"/>
          <w:b/>
        </w:rPr>
        <w:t xml:space="preserve"> </w:t>
      </w:r>
      <w:r w:rsidR="00670E0A" w:rsidRPr="00065DC4">
        <w:rPr>
          <w:rFonts w:asciiTheme="minorHAnsi" w:hAnsiTheme="minorHAnsi" w:cstheme="minorHAnsi"/>
          <w:b/>
        </w:rPr>
        <w:t>5 Obowiązki W</w:t>
      </w:r>
      <w:r w:rsidR="00191D4C" w:rsidRPr="00065DC4">
        <w:rPr>
          <w:rFonts w:asciiTheme="minorHAnsi" w:hAnsiTheme="minorHAnsi" w:cstheme="minorHAnsi"/>
          <w:b/>
        </w:rPr>
        <w:t>ykonawcy</w:t>
      </w:r>
    </w:p>
    <w:p w14:paraId="1922E188" w14:textId="77777777" w:rsidR="00CA517A" w:rsidRPr="00065DC4" w:rsidRDefault="00DF12B5" w:rsidP="00065DC4">
      <w:pPr>
        <w:pStyle w:val="Akapitzlist"/>
        <w:numPr>
          <w:ilvl w:val="0"/>
          <w:numId w:val="8"/>
        </w:numPr>
        <w:ind w:left="426"/>
        <w:rPr>
          <w:rFonts w:asciiTheme="minorHAnsi" w:hAnsiTheme="minorHAnsi" w:cstheme="minorHAnsi"/>
        </w:rPr>
      </w:pPr>
      <w:r w:rsidRPr="00065DC4">
        <w:rPr>
          <w:rFonts w:asciiTheme="minorHAnsi" w:hAnsiTheme="minorHAnsi" w:cstheme="minorHAnsi"/>
        </w:rPr>
        <w:t xml:space="preserve">Wykonawca zobowiązuje się zastosować niezbędne, a odpowiednie dla </w:t>
      </w:r>
      <w:r w:rsidR="0038506C" w:rsidRPr="00065DC4">
        <w:rPr>
          <w:rFonts w:asciiTheme="minorHAnsi" w:hAnsiTheme="minorHAnsi" w:cstheme="minorHAnsi"/>
        </w:rPr>
        <w:t>osiągnięcia celu określonego w PFU</w:t>
      </w:r>
      <w:r w:rsidRPr="00065DC4">
        <w:rPr>
          <w:rFonts w:asciiTheme="minorHAnsi" w:hAnsiTheme="minorHAnsi" w:cstheme="minorHAnsi"/>
        </w:rPr>
        <w:t xml:space="preserve"> rozwiązania natury projektowej jak i wykonawczej,</w:t>
      </w:r>
      <w:r w:rsidR="004D3ECA" w:rsidRPr="00065DC4">
        <w:rPr>
          <w:rFonts w:asciiTheme="minorHAnsi" w:hAnsiTheme="minorHAnsi" w:cstheme="minorHAnsi"/>
        </w:rPr>
        <w:t xml:space="preserve"> </w:t>
      </w:r>
      <w:r w:rsidR="00307154" w:rsidRPr="00065DC4">
        <w:rPr>
          <w:rFonts w:asciiTheme="minorHAnsi" w:hAnsiTheme="minorHAnsi" w:cstheme="minorHAnsi"/>
        </w:rPr>
        <w:t>oraz na bieżąco konsultować je z Zamawiającym</w:t>
      </w:r>
      <w:r w:rsidR="00CA517A" w:rsidRPr="00065DC4">
        <w:rPr>
          <w:rFonts w:asciiTheme="minorHAnsi" w:hAnsiTheme="minorHAnsi" w:cstheme="minorHAnsi"/>
        </w:rPr>
        <w:t>.</w:t>
      </w:r>
    </w:p>
    <w:p w14:paraId="6A32ED01" w14:textId="77777777" w:rsidR="00FA5198" w:rsidRPr="00065DC4" w:rsidRDefault="00CA517A" w:rsidP="00065DC4">
      <w:pPr>
        <w:pStyle w:val="Akapitzlist"/>
        <w:numPr>
          <w:ilvl w:val="0"/>
          <w:numId w:val="8"/>
        </w:numPr>
        <w:ind w:left="426"/>
        <w:rPr>
          <w:rFonts w:asciiTheme="minorHAnsi" w:hAnsiTheme="minorHAnsi" w:cstheme="minorHAnsi"/>
        </w:rPr>
      </w:pPr>
      <w:r w:rsidRPr="00065DC4">
        <w:rPr>
          <w:rFonts w:asciiTheme="minorHAnsi" w:hAnsiTheme="minorHAnsi" w:cstheme="minorHAnsi"/>
        </w:rPr>
        <w:t xml:space="preserve">Wykonawca oświadcza, że przed zawarciem Umowy zapoznał się z warunkami lokalnymi dla realizacji Przedmiotu zamówienia, w tym w szczególności: z możliwością urządzenia zaplecza budowy, możliwościami zasilania w energię elektryczną, wodę oraz inne media, z możliwościami dojazdu do terenu budowy, stanem dróg dojazdowych itp., stanem i rozkładem budynku oraz jego otoczeniem, i w związku z tym nie wnosi i nie będzie ponosił w przyszłości żadnych zastrzeżeń. </w:t>
      </w:r>
    </w:p>
    <w:p w14:paraId="3EBB2DF5" w14:textId="01A78952" w:rsidR="007872B2" w:rsidRPr="00065DC4" w:rsidRDefault="007872B2" w:rsidP="00065DC4">
      <w:pPr>
        <w:pStyle w:val="Akapitzlist"/>
        <w:numPr>
          <w:ilvl w:val="0"/>
          <w:numId w:val="8"/>
        </w:numPr>
        <w:ind w:left="426"/>
        <w:rPr>
          <w:rFonts w:asciiTheme="minorHAnsi" w:hAnsiTheme="minorHAnsi" w:cstheme="minorHAnsi"/>
        </w:rPr>
      </w:pPr>
      <w:r w:rsidRPr="00065DC4">
        <w:rPr>
          <w:rFonts w:asciiTheme="minorHAnsi" w:hAnsiTheme="minorHAnsi" w:cstheme="minorHAnsi"/>
        </w:rPr>
        <w:t xml:space="preserve">Zamawiający na czas realizacji robót udostępni Wykonawcy punkt poboru energii elektrycznej i wody, a Wykonawca zobowiązany będzie do poniesienia opłat za media </w:t>
      </w:r>
      <w:r w:rsidR="002375B0">
        <w:rPr>
          <w:rFonts w:asciiTheme="minorHAnsi" w:hAnsiTheme="minorHAnsi" w:cstheme="minorHAnsi"/>
        </w:rPr>
        <w:t>na potrzeby budowy w wysokości ryczałtowej 210 PLN brutto/każdy rozpoczęty okres 30 dni, na podstawie faktur wystawianych przez Zamawiającego</w:t>
      </w:r>
      <w:r w:rsidRPr="00065DC4">
        <w:rPr>
          <w:rFonts w:asciiTheme="minorHAnsi" w:hAnsiTheme="minorHAnsi" w:cstheme="minorHAnsi"/>
        </w:rPr>
        <w:t>.</w:t>
      </w:r>
      <w:r w:rsidR="002375B0">
        <w:rPr>
          <w:rFonts w:asciiTheme="minorHAnsi" w:hAnsiTheme="minorHAnsi" w:cstheme="minorHAnsi"/>
        </w:rPr>
        <w:t xml:space="preserve"> Opłaty ponoszone będą od momentu przekazania Wykonawcy Terenu Robót do dnia odbioru końcowego.</w:t>
      </w:r>
      <w:r w:rsidRPr="00065DC4">
        <w:rPr>
          <w:rFonts w:asciiTheme="minorHAnsi" w:hAnsiTheme="minorHAnsi" w:cstheme="minorHAnsi"/>
        </w:rPr>
        <w:t xml:space="preserve"> W razie uchylania się przez Wykonawcę od tego obowiązku Zamawiający będzie uprawniony do potrącenia tych kosztów z należności</w:t>
      </w:r>
      <w:r w:rsidR="00534C9E" w:rsidRPr="00065DC4">
        <w:rPr>
          <w:rFonts w:asciiTheme="minorHAnsi" w:hAnsiTheme="minorHAnsi" w:cstheme="minorHAnsi"/>
        </w:rPr>
        <w:t>,</w:t>
      </w:r>
      <w:r w:rsidRPr="00065DC4">
        <w:rPr>
          <w:rFonts w:asciiTheme="minorHAnsi" w:hAnsiTheme="minorHAnsi" w:cstheme="minorHAnsi"/>
        </w:rPr>
        <w:t xml:space="preserve"> do zapłaty których na rzecz Wykonawcy zobowiązany będzie Zamawiający.</w:t>
      </w:r>
    </w:p>
    <w:p w14:paraId="2DDEEDBE" w14:textId="77777777" w:rsidR="002E7511" w:rsidRPr="00065DC4" w:rsidRDefault="00FA5198" w:rsidP="00065DC4">
      <w:pPr>
        <w:pStyle w:val="Akapitzlist"/>
        <w:numPr>
          <w:ilvl w:val="0"/>
          <w:numId w:val="8"/>
        </w:numPr>
        <w:ind w:left="426"/>
        <w:rPr>
          <w:rFonts w:asciiTheme="minorHAnsi" w:hAnsiTheme="minorHAnsi" w:cstheme="minorHAnsi"/>
        </w:rPr>
      </w:pPr>
      <w:r w:rsidRPr="00065DC4">
        <w:rPr>
          <w:rFonts w:asciiTheme="minorHAnsi" w:hAnsiTheme="minorHAnsi" w:cstheme="minorHAnsi"/>
        </w:rPr>
        <w:t xml:space="preserve">Przedmiot </w:t>
      </w:r>
      <w:r w:rsidR="00FA4114" w:rsidRPr="00065DC4">
        <w:rPr>
          <w:rFonts w:asciiTheme="minorHAnsi" w:hAnsiTheme="minorHAnsi" w:cstheme="minorHAnsi"/>
        </w:rPr>
        <w:t>Zamówienia</w:t>
      </w:r>
      <w:r w:rsidRPr="00065DC4">
        <w:rPr>
          <w:rFonts w:asciiTheme="minorHAnsi" w:hAnsiTheme="minorHAnsi" w:cstheme="minorHAnsi"/>
        </w:rPr>
        <w:t xml:space="preserve"> wykonany zostanie z materiałów dostarczonych przez Wykonawcę</w:t>
      </w:r>
      <w:r w:rsidR="00FA4114" w:rsidRPr="00065DC4">
        <w:rPr>
          <w:rFonts w:asciiTheme="minorHAnsi" w:hAnsiTheme="minorHAnsi" w:cstheme="minorHAnsi"/>
        </w:rPr>
        <w:t>, zgodnie z PFU</w:t>
      </w:r>
      <w:r w:rsidRPr="00065DC4">
        <w:rPr>
          <w:rFonts w:asciiTheme="minorHAnsi" w:hAnsiTheme="minorHAnsi" w:cstheme="minorHAnsi"/>
        </w:rPr>
        <w:t>.</w:t>
      </w:r>
    </w:p>
    <w:p w14:paraId="5C534E6A" w14:textId="16202FE5" w:rsidR="00CF0A9B" w:rsidRPr="00065DC4" w:rsidRDefault="002E7511" w:rsidP="00065DC4">
      <w:pPr>
        <w:pStyle w:val="Akapitzlist"/>
        <w:numPr>
          <w:ilvl w:val="0"/>
          <w:numId w:val="8"/>
        </w:numPr>
        <w:ind w:left="426"/>
        <w:rPr>
          <w:rFonts w:asciiTheme="minorHAnsi" w:hAnsiTheme="minorHAnsi" w:cstheme="minorHAnsi"/>
        </w:rPr>
      </w:pPr>
      <w:r w:rsidRPr="00065DC4">
        <w:rPr>
          <w:rFonts w:asciiTheme="minorHAnsi" w:hAnsiTheme="minorHAnsi" w:cstheme="minorHAnsi"/>
        </w:rPr>
        <w:t>M</w:t>
      </w:r>
      <w:r w:rsidR="00FA5198" w:rsidRPr="00065DC4">
        <w:rPr>
          <w:rFonts w:asciiTheme="minorHAnsi" w:hAnsiTheme="minorHAnsi" w:cstheme="minorHAnsi"/>
        </w:rPr>
        <w:t>at</w:t>
      </w:r>
      <w:r w:rsidR="00967DC2" w:rsidRPr="00065DC4">
        <w:rPr>
          <w:rFonts w:asciiTheme="minorHAnsi" w:hAnsiTheme="minorHAnsi" w:cstheme="minorHAnsi"/>
        </w:rPr>
        <w:t>eriały, o których mowa w ust. powyżej</w:t>
      </w:r>
      <w:r w:rsidR="00FA5198" w:rsidRPr="00065DC4">
        <w:rPr>
          <w:rFonts w:asciiTheme="minorHAnsi" w:hAnsiTheme="minorHAnsi" w:cstheme="minorHAnsi"/>
        </w:rPr>
        <w:t xml:space="preserve"> powinny odpowiadać co do jakości wymaganiom określonym ustawą z dnia 16 kwietnia 2004 r. o wyrobach budowlanych (</w:t>
      </w:r>
      <w:proofErr w:type="spellStart"/>
      <w:r w:rsidR="00265880" w:rsidRPr="00065DC4">
        <w:rPr>
          <w:rFonts w:asciiTheme="minorHAnsi" w:hAnsiTheme="minorHAnsi" w:cstheme="minorHAnsi"/>
        </w:rPr>
        <w:t>t.j</w:t>
      </w:r>
      <w:proofErr w:type="spellEnd"/>
      <w:r w:rsidR="00FA5198" w:rsidRPr="00065DC4">
        <w:rPr>
          <w:rFonts w:asciiTheme="minorHAnsi" w:hAnsiTheme="minorHAnsi" w:cstheme="minorHAnsi"/>
        </w:rPr>
        <w:t>.</w:t>
      </w:r>
      <w:r w:rsidR="00265880" w:rsidRPr="00065DC4">
        <w:rPr>
          <w:rFonts w:asciiTheme="minorHAnsi" w:hAnsiTheme="minorHAnsi" w:cstheme="minorHAnsi"/>
        </w:rPr>
        <w:t xml:space="preserve"> Dz.U. 2019 poz. 266</w:t>
      </w:r>
      <w:r w:rsidR="00FA5198" w:rsidRPr="00065DC4">
        <w:rPr>
          <w:rFonts w:asciiTheme="minorHAnsi" w:hAnsiTheme="minorHAnsi" w:cstheme="minorHAnsi"/>
        </w:rPr>
        <w:t>)</w:t>
      </w:r>
      <w:r w:rsidR="00024B99" w:rsidRPr="00065DC4">
        <w:rPr>
          <w:rFonts w:asciiTheme="minorHAnsi" w:hAnsiTheme="minorHAnsi" w:cstheme="minorHAnsi"/>
        </w:rPr>
        <w:t>.</w:t>
      </w:r>
    </w:p>
    <w:p w14:paraId="02F421C9" w14:textId="77777777" w:rsidR="009A042C" w:rsidRPr="00065DC4" w:rsidRDefault="00FA5198" w:rsidP="00065DC4">
      <w:pPr>
        <w:pStyle w:val="Akapitzlist"/>
        <w:numPr>
          <w:ilvl w:val="0"/>
          <w:numId w:val="8"/>
        </w:numPr>
        <w:ind w:left="426"/>
        <w:rPr>
          <w:rFonts w:asciiTheme="minorHAnsi" w:hAnsiTheme="minorHAnsi" w:cstheme="minorHAnsi"/>
        </w:rPr>
      </w:pPr>
      <w:r w:rsidRPr="00065DC4">
        <w:rPr>
          <w:rFonts w:asciiTheme="minorHAnsi" w:hAnsiTheme="minorHAnsi" w:cstheme="minorHAnsi"/>
        </w:rPr>
        <w:t xml:space="preserve">Na każde żądanie Zamawiającego Wykonawca obowiązany jest okazać, w stosunku do wskazanych materiałów dane </w:t>
      </w:r>
      <w:r w:rsidR="00CF0A9B" w:rsidRPr="00065DC4">
        <w:rPr>
          <w:rFonts w:asciiTheme="minorHAnsi" w:hAnsiTheme="minorHAnsi" w:cstheme="minorHAnsi"/>
        </w:rPr>
        <w:t xml:space="preserve">lub dokumenty </w:t>
      </w:r>
      <w:r w:rsidRPr="00065DC4">
        <w:rPr>
          <w:rFonts w:asciiTheme="minorHAnsi" w:hAnsiTheme="minorHAnsi" w:cstheme="minorHAnsi"/>
        </w:rPr>
        <w:t>potwierdzające spełnienie wymagań,</w:t>
      </w:r>
      <w:r w:rsidR="009A042C" w:rsidRPr="00065DC4">
        <w:rPr>
          <w:rFonts w:asciiTheme="minorHAnsi" w:hAnsiTheme="minorHAnsi" w:cstheme="minorHAnsi"/>
        </w:rPr>
        <w:t xml:space="preserve"> o których mowa w ust. </w:t>
      </w:r>
      <w:r w:rsidR="002E7511" w:rsidRPr="00065DC4">
        <w:rPr>
          <w:rFonts w:asciiTheme="minorHAnsi" w:hAnsiTheme="minorHAnsi" w:cstheme="minorHAnsi"/>
        </w:rPr>
        <w:t>powyż</w:t>
      </w:r>
      <w:r w:rsidR="009A042C" w:rsidRPr="00065DC4">
        <w:rPr>
          <w:rFonts w:asciiTheme="minorHAnsi" w:hAnsiTheme="minorHAnsi" w:cstheme="minorHAnsi"/>
        </w:rPr>
        <w:t>ej, w tym w szczególności certyfikaty zgodności z polską normą lub aprobatą techniczną każd</w:t>
      </w:r>
      <w:r w:rsidR="00CF0A9B" w:rsidRPr="00065DC4">
        <w:rPr>
          <w:rFonts w:asciiTheme="minorHAnsi" w:hAnsiTheme="minorHAnsi" w:cstheme="minorHAnsi"/>
        </w:rPr>
        <w:t xml:space="preserve">ego używanego na budowie wyrobu, potwierdzające parametry techniczne w tym np. wyniki oraz protokoły badań, sprawozdań i prób dotyczących realizowanego Przedmiotu zamówienia. </w:t>
      </w:r>
    </w:p>
    <w:p w14:paraId="6AC0D75C" w14:textId="77777777" w:rsidR="009A042C" w:rsidRPr="00065DC4" w:rsidRDefault="009A042C" w:rsidP="00065DC4">
      <w:pPr>
        <w:pStyle w:val="Akapitzlist"/>
        <w:numPr>
          <w:ilvl w:val="0"/>
          <w:numId w:val="8"/>
        </w:numPr>
        <w:ind w:left="426"/>
        <w:rPr>
          <w:rFonts w:asciiTheme="minorHAnsi" w:hAnsiTheme="minorHAnsi" w:cstheme="minorHAnsi"/>
        </w:rPr>
      </w:pPr>
      <w:r w:rsidRPr="00065DC4">
        <w:rPr>
          <w:rFonts w:asciiTheme="minorHAnsi" w:hAnsiTheme="minorHAnsi" w:cstheme="minorHAnsi"/>
        </w:rPr>
        <w:t>Do obowiązków Wykonawcy należą także:</w:t>
      </w:r>
    </w:p>
    <w:p w14:paraId="0312DF3C" w14:textId="77777777" w:rsidR="009A042C" w:rsidRPr="00065DC4" w:rsidRDefault="009A042C" w:rsidP="00065DC4">
      <w:pPr>
        <w:pStyle w:val="Akapitzlist"/>
        <w:numPr>
          <w:ilvl w:val="1"/>
          <w:numId w:val="7"/>
        </w:numPr>
        <w:rPr>
          <w:rFonts w:asciiTheme="minorHAnsi" w:hAnsiTheme="minorHAnsi" w:cstheme="minorHAnsi"/>
        </w:rPr>
      </w:pPr>
      <w:r w:rsidRPr="00065DC4">
        <w:rPr>
          <w:rFonts w:asciiTheme="minorHAnsi" w:hAnsiTheme="minorHAnsi" w:cstheme="minorHAnsi"/>
        </w:rPr>
        <w:t>p</w:t>
      </w:r>
      <w:r w:rsidR="00FA5198" w:rsidRPr="00065DC4">
        <w:rPr>
          <w:rFonts w:asciiTheme="minorHAnsi" w:hAnsiTheme="minorHAnsi" w:cstheme="minorHAnsi"/>
        </w:rPr>
        <w:t xml:space="preserve">rzejęcie terenu robót od Zamawiającego; </w:t>
      </w:r>
    </w:p>
    <w:p w14:paraId="060AC01D" w14:textId="77777777" w:rsidR="009A042C" w:rsidRPr="00065DC4" w:rsidRDefault="009A042C" w:rsidP="00065DC4">
      <w:pPr>
        <w:pStyle w:val="Akapitzlist"/>
        <w:numPr>
          <w:ilvl w:val="1"/>
          <w:numId w:val="7"/>
        </w:numPr>
        <w:rPr>
          <w:rFonts w:asciiTheme="minorHAnsi" w:hAnsiTheme="minorHAnsi" w:cstheme="minorHAnsi"/>
        </w:rPr>
      </w:pPr>
      <w:r w:rsidRPr="00065DC4">
        <w:rPr>
          <w:rFonts w:asciiTheme="minorHAnsi" w:hAnsiTheme="minorHAnsi" w:cstheme="minorHAnsi"/>
        </w:rPr>
        <w:t>z</w:t>
      </w:r>
      <w:r w:rsidR="00FA5198" w:rsidRPr="00065DC4">
        <w:rPr>
          <w:rFonts w:asciiTheme="minorHAnsi" w:hAnsiTheme="minorHAnsi" w:cstheme="minorHAnsi"/>
        </w:rPr>
        <w:t xml:space="preserve">abezpieczenie i wygrodzenie terenu robót; </w:t>
      </w:r>
    </w:p>
    <w:p w14:paraId="6578DEAB" w14:textId="77777777" w:rsidR="002E7511" w:rsidRPr="00065DC4" w:rsidRDefault="009A042C" w:rsidP="00065DC4">
      <w:pPr>
        <w:pStyle w:val="Akapitzlist"/>
        <w:numPr>
          <w:ilvl w:val="1"/>
          <w:numId w:val="7"/>
        </w:numPr>
        <w:rPr>
          <w:rFonts w:asciiTheme="minorHAnsi" w:hAnsiTheme="minorHAnsi" w:cstheme="minorHAnsi"/>
        </w:rPr>
      </w:pPr>
      <w:r w:rsidRPr="00065DC4">
        <w:rPr>
          <w:rFonts w:asciiTheme="minorHAnsi" w:hAnsiTheme="minorHAnsi" w:cstheme="minorHAnsi"/>
        </w:rPr>
        <w:t>z</w:t>
      </w:r>
      <w:r w:rsidR="00FA5198" w:rsidRPr="00065DC4">
        <w:rPr>
          <w:rFonts w:asciiTheme="minorHAnsi" w:hAnsiTheme="minorHAnsi" w:cstheme="minorHAnsi"/>
        </w:rPr>
        <w:t xml:space="preserve">apewnienie dozoru mienia na terenie robót na własny koszt; </w:t>
      </w:r>
    </w:p>
    <w:p w14:paraId="6903378D" w14:textId="77777777" w:rsidR="009A042C" w:rsidRPr="00065DC4" w:rsidRDefault="00FA5198" w:rsidP="00065DC4">
      <w:pPr>
        <w:pStyle w:val="Akapitzlist"/>
        <w:numPr>
          <w:ilvl w:val="1"/>
          <w:numId w:val="7"/>
        </w:numPr>
        <w:rPr>
          <w:rFonts w:asciiTheme="minorHAnsi" w:hAnsiTheme="minorHAnsi" w:cstheme="minorHAnsi"/>
        </w:rPr>
      </w:pPr>
      <w:r w:rsidRPr="00065DC4">
        <w:rPr>
          <w:rFonts w:asciiTheme="minorHAnsi" w:hAnsiTheme="minorHAnsi" w:cstheme="minorHAnsi"/>
        </w:rPr>
        <w:t>Zapewnienia na własny koszt transportu odpadów do miejsc ich wykorzystania lub utylizacji,</w:t>
      </w:r>
      <w:r w:rsidR="009A042C" w:rsidRPr="00065DC4">
        <w:rPr>
          <w:rFonts w:asciiTheme="minorHAnsi" w:hAnsiTheme="minorHAnsi" w:cstheme="minorHAnsi"/>
        </w:rPr>
        <w:t xml:space="preserve"> łącznie z kosztami utylizacji.</w:t>
      </w:r>
    </w:p>
    <w:p w14:paraId="3B770D4A" w14:textId="77777777" w:rsidR="009A042C" w:rsidRPr="00065DC4" w:rsidRDefault="00FA5198" w:rsidP="00065DC4">
      <w:pPr>
        <w:pStyle w:val="Akapitzlist"/>
        <w:numPr>
          <w:ilvl w:val="1"/>
          <w:numId w:val="7"/>
        </w:numPr>
        <w:rPr>
          <w:rFonts w:asciiTheme="minorHAnsi" w:hAnsiTheme="minorHAnsi" w:cstheme="minorHAnsi"/>
        </w:rPr>
      </w:pPr>
      <w:r w:rsidRPr="00065DC4">
        <w:rPr>
          <w:rFonts w:asciiTheme="minorHAnsi" w:hAnsiTheme="minorHAnsi" w:cstheme="minorHAnsi"/>
        </w:rPr>
        <w:t xml:space="preserve">Jako wytwarzający odpady – </w:t>
      </w:r>
      <w:r w:rsidR="009A042C" w:rsidRPr="00065DC4">
        <w:rPr>
          <w:rFonts w:asciiTheme="minorHAnsi" w:hAnsiTheme="minorHAnsi" w:cstheme="minorHAnsi"/>
        </w:rPr>
        <w:t xml:space="preserve">Wykonawca zobowiązany jest </w:t>
      </w:r>
      <w:r w:rsidRPr="00065DC4">
        <w:rPr>
          <w:rFonts w:asciiTheme="minorHAnsi" w:hAnsiTheme="minorHAnsi" w:cstheme="minorHAnsi"/>
        </w:rPr>
        <w:t>do pr</w:t>
      </w:r>
      <w:r w:rsidR="009A042C" w:rsidRPr="00065DC4">
        <w:rPr>
          <w:rFonts w:asciiTheme="minorHAnsi" w:hAnsiTheme="minorHAnsi" w:cstheme="minorHAnsi"/>
        </w:rPr>
        <w:t xml:space="preserve">zestrzegania przepisów, oraz norm, nakazów i zakazów </w:t>
      </w:r>
      <w:r w:rsidRPr="00065DC4">
        <w:rPr>
          <w:rFonts w:asciiTheme="minorHAnsi" w:hAnsiTheme="minorHAnsi" w:cstheme="minorHAnsi"/>
        </w:rPr>
        <w:t xml:space="preserve">wynikających z </w:t>
      </w:r>
      <w:r w:rsidR="009A042C" w:rsidRPr="00065DC4">
        <w:rPr>
          <w:rFonts w:asciiTheme="minorHAnsi" w:hAnsiTheme="minorHAnsi" w:cstheme="minorHAnsi"/>
        </w:rPr>
        <w:t>przepisów prawa w tym w szczególności ustawy</w:t>
      </w:r>
      <w:r w:rsidR="007575F8" w:rsidRPr="00065DC4">
        <w:rPr>
          <w:rFonts w:asciiTheme="minorHAnsi" w:hAnsiTheme="minorHAnsi" w:cstheme="minorHAnsi"/>
        </w:rPr>
        <w:t xml:space="preserve"> p</w:t>
      </w:r>
      <w:r w:rsidRPr="00065DC4">
        <w:rPr>
          <w:rFonts w:asciiTheme="minorHAnsi" w:hAnsiTheme="minorHAnsi" w:cstheme="minorHAnsi"/>
        </w:rPr>
        <w:t xml:space="preserve">rawo ochrony środowiska </w:t>
      </w:r>
      <w:r w:rsidR="009A042C" w:rsidRPr="00065DC4">
        <w:rPr>
          <w:rFonts w:asciiTheme="minorHAnsi" w:hAnsiTheme="minorHAnsi" w:cstheme="minorHAnsi"/>
        </w:rPr>
        <w:t>oraz ustawy o</w:t>
      </w:r>
      <w:r w:rsidRPr="00065DC4">
        <w:rPr>
          <w:rFonts w:asciiTheme="minorHAnsi" w:hAnsiTheme="minorHAnsi" w:cstheme="minorHAnsi"/>
        </w:rPr>
        <w:t xml:space="preserve"> odpadach</w:t>
      </w:r>
      <w:r w:rsidR="009A042C" w:rsidRPr="00065DC4">
        <w:rPr>
          <w:rFonts w:asciiTheme="minorHAnsi" w:hAnsiTheme="minorHAnsi" w:cstheme="minorHAnsi"/>
        </w:rPr>
        <w:t>.</w:t>
      </w:r>
    </w:p>
    <w:p w14:paraId="6145AD64" w14:textId="77777777" w:rsidR="002E7511" w:rsidRPr="00065DC4" w:rsidRDefault="00FA5198" w:rsidP="00065DC4">
      <w:pPr>
        <w:pStyle w:val="Akapitzlist"/>
        <w:numPr>
          <w:ilvl w:val="1"/>
          <w:numId w:val="7"/>
        </w:numPr>
        <w:rPr>
          <w:rFonts w:asciiTheme="minorHAnsi" w:hAnsiTheme="minorHAnsi" w:cstheme="minorHAnsi"/>
        </w:rPr>
      </w:pPr>
      <w:r w:rsidRPr="00065DC4">
        <w:rPr>
          <w:rFonts w:asciiTheme="minorHAnsi" w:hAnsiTheme="minorHAnsi" w:cstheme="minorHAnsi"/>
        </w:rPr>
        <w:t xml:space="preserve">Ponoszenia pełnej odpowiedzialności za stan i przestrzeganie przepisów bhp, ochronę </w:t>
      </w:r>
      <w:proofErr w:type="gramStart"/>
      <w:r w:rsidRPr="00065DC4">
        <w:rPr>
          <w:rFonts w:asciiTheme="minorHAnsi" w:hAnsiTheme="minorHAnsi" w:cstheme="minorHAnsi"/>
        </w:rPr>
        <w:t>p.poż</w:t>
      </w:r>
      <w:proofErr w:type="gramEnd"/>
      <w:r w:rsidRPr="00065DC4">
        <w:rPr>
          <w:rFonts w:asciiTheme="minorHAnsi" w:hAnsiTheme="minorHAnsi" w:cstheme="minorHAnsi"/>
        </w:rPr>
        <w:t xml:space="preserve"> i dozór mienia na terenie robót, jak i za wszelkie szkody powstałe w trakcie trwania </w:t>
      </w:r>
      <w:r w:rsidRPr="00065DC4">
        <w:rPr>
          <w:rFonts w:asciiTheme="minorHAnsi" w:hAnsiTheme="minorHAnsi" w:cstheme="minorHAnsi"/>
        </w:rPr>
        <w:lastRenderedPageBreak/>
        <w:t>robót na terenie przyjętym od Zamawiającego lub mających z</w:t>
      </w:r>
      <w:r w:rsidR="009A042C" w:rsidRPr="00065DC4">
        <w:rPr>
          <w:rFonts w:asciiTheme="minorHAnsi" w:hAnsiTheme="minorHAnsi" w:cstheme="minorHAnsi"/>
        </w:rPr>
        <w:t>wiązek z prowadzonymi robotami.</w:t>
      </w:r>
    </w:p>
    <w:p w14:paraId="4919C98B" w14:textId="77777777" w:rsidR="002E7511" w:rsidRPr="00065DC4" w:rsidRDefault="00FA5198" w:rsidP="00065DC4">
      <w:pPr>
        <w:pStyle w:val="Akapitzlist"/>
        <w:numPr>
          <w:ilvl w:val="1"/>
          <w:numId w:val="7"/>
        </w:numPr>
        <w:rPr>
          <w:rFonts w:asciiTheme="minorHAnsi" w:hAnsiTheme="minorHAnsi" w:cstheme="minorHAnsi"/>
        </w:rPr>
      </w:pPr>
      <w:r w:rsidRPr="00065DC4">
        <w:rPr>
          <w:rFonts w:asciiTheme="minorHAnsi" w:hAnsiTheme="minorHAnsi" w:cstheme="minorHAnsi"/>
        </w:rPr>
        <w:t>Terminowego wykonania</w:t>
      </w:r>
      <w:r w:rsidR="00605B11" w:rsidRPr="00065DC4">
        <w:rPr>
          <w:rFonts w:asciiTheme="minorHAnsi" w:hAnsiTheme="minorHAnsi" w:cstheme="minorHAnsi"/>
        </w:rPr>
        <w:t xml:space="preserve"> i przekazania do eksploatacji P</w:t>
      </w:r>
      <w:r w:rsidRPr="00065DC4">
        <w:rPr>
          <w:rFonts w:asciiTheme="minorHAnsi" w:hAnsiTheme="minorHAnsi" w:cstheme="minorHAnsi"/>
        </w:rPr>
        <w:t xml:space="preserve">rzedmiotu </w:t>
      </w:r>
      <w:r w:rsidR="00605B11" w:rsidRPr="00065DC4">
        <w:rPr>
          <w:rFonts w:asciiTheme="minorHAnsi" w:hAnsiTheme="minorHAnsi" w:cstheme="minorHAnsi"/>
        </w:rPr>
        <w:t>zamówienia</w:t>
      </w:r>
      <w:r w:rsidRPr="00065DC4">
        <w:rPr>
          <w:rFonts w:asciiTheme="minorHAnsi" w:hAnsiTheme="minorHAnsi" w:cstheme="minorHAnsi"/>
        </w:rPr>
        <w:t xml:space="preserve"> oraz oświadczenia, że </w:t>
      </w:r>
      <w:r w:rsidR="00CF0A9B" w:rsidRPr="00065DC4">
        <w:rPr>
          <w:rFonts w:asciiTheme="minorHAnsi" w:hAnsiTheme="minorHAnsi" w:cstheme="minorHAnsi"/>
        </w:rPr>
        <w:t xml:space="preserve">prace i </w:t>
      </w:r>
      <w:r w:rsidRPr="00065DC4">
        <w:rPr>
          <w:rFonts w:asciiTheme="minorHAnsi" w:hAnsiTheme="minorHAnsi" w:cstheme="minorHAnsi"/>
        </w:rPr>
        <w:t>roboty ukończone przez ni</w:t>
      </w:r>
      <w:r w:rsidR="00605B11" w:rsidRPr="00065DC4">
        <w:rPr>
          <w:rFonts w:asciiTheme="minorHAnsi" w:hAnsiTheme="minorHAnsi" w:cstheme="minorHAnsi"/>
        </w:rPr>
        <w:t>ego są całkowicie zgodne z U</w:t>
      </w:r>
      <w:r w:rsidRPr="00065DC4">
        <w:rPr>
          <w:rFonts w:asciiTheme="minorHAnsi" w:hAnsiTheme="minorHAnsi" w:cstheme="minorHAnsi"/>
        </w:rPr>
        <w:t>mową i odpowiadają potrzebom, dla których</w:t>
      </w:r>
      <w:r w:rsidR="00605B11" w:rsidRPr="00065DC4">
        <w:rPr>
          <w:rFonts w:asciiTheme="minorHAnsi" w:hAnsiTheme="minorHAnsi" w:cstheme="minorHAnsi"/>
        </w:rPr>
        <w:t xml:space="preserve"> są przewidziane według U</w:t>
      </w:r>
      <w:r w:rsidR="002E7511" w:rsidRPr="00065DC4">
        <w:rPr>
          <w:rFonts w:asciiTheme="minorHAnsi" w:hAnsiTheme="minorHAnsi" w:cstheme="minorHAnsi"/>
        </w:rPr>
        <w:t>mowy</w:t>
      </w:r>
      <w:r w:rsidR="00CF0A9B" w:rsidRPr="00065DC4">
        <w:rPr>
          <w:rFonts w:asciiTheme="minorHAnsi" w:hAnsiTheme="minorHAnsi" w:cstheme="minorHAnsi"/>
        </w:rPr>
        <w:t>.</w:t>
      </w:r>
    </w:p>
    <w:p w14:paraId="7D55A8C4" w14:textId="77777777" w:rsidR="002E7511" w:rsidRPr="00065DC4" w:rsidRDefault="00FA5198" w:rsidP="00065DC4">
      <w:pPr>
        <w:pStyle w:val="Akapitzlist"/>
        <w:numPr>
          <w:ilvl w:val="1"/>
          <w:numId w:val="7"/>
        </w:numPr>
        <w:rPr>
          <w:rFonts w:asciiTheme="minorHAnsi" w:hAnsiTheme="minorHAnsi" w:cstheme="minorHAnsi"/>
        </w:rPr>
      </w:pPr>
      <w:r w:rsidRPr="00065DC4">
        <w:rPr>
          <w:rFonts w:asciiTheme="minorHAnsi" w:hAnsiTheme="minorHAnsi" w:cstheme="minorHAnsi"/>
        </w:rPr>
        <w:t>Ponoszenia pełnej odpowiedzialności za stosowanie i bezpieczeństwo wszelkich działań prowadzonych na terenie robót i poza nim, a związanych</w:t>
      </w:r>
      <w:r w:rsidR="00605B11" w:rsidRPr="00065DC4">
        <w:rPr>
          <w:rFonts w:asciiTheme="minorHAnsi" w:hAnsiTheme="minorHAnsi" w:cstheme="minorHAnsi"/>
        </w:rPr>
        <w:t xml:space="preserve"> z wykonaniem U</w:t>
      </w:r>
      <w:r w:rsidR="00CF0A9B" w:rsidRPr="00065DC4">
        <w:rPr>
          <w:rFonts w:asciiTheme="minorHAnsi" w:hAnsiTheme="minorHAnsi" w:cstheme="minorHAnsi"/>
        </w:rPr>
        <w:t>mowy.</w:t>
      </w:r>
    </w:p>
    <w:p w14:paraId="5A386E26" w14:textId="77777777" w:rsidR="002E7511" w:rsidRPr="00065DC4" w:rsidRDefault="00FA5198" w:rsidP="00065DC4">
      <w:pPr>
        <w:pStyle w:val="Akapitzlist"/>
        <w:numPr>
          <w:ilvl w:val="1"/>
          <w:numId w:val="7"/>
        </w:numPr>
        <w:rPr>
          <w:rFonts w:asciiTheme="minorHAnsi" w:hAnsiTheme="minorHAnsi" w:cstheme="minorHAnsi"/>
        </w:rPr>
      </w:pPr>
      <w:r w:rsidRPr="00065DC4">
        <w:rPr>
          <w:rFonts w:asciiTheme="minorHAnsi" w:hAnsiTheme="minorHAnsi" w:cstheme="minorHAnsi"/>
        </w:rPr>
        <w:t>Ponoszenia pełnej odpowiedzialności za szkody oraz następstwa nieszczęśliwych wypadków pracowników</w:t>
      </w:r>
      <w:r w:rsidR="00605B11" w:rsidRPr="00065DC4">
        <w:rPr>
          <w:rFonts w:asciiTheme="minorHAnsi" w:hAnsiTheme="minorHAnsi" w:cstheme="minorHAnsi"/>
        </w:rPr>
        <w:t>, współpracowników, podwykonawców itp. oraz</w:t>
      </w:r>
      <w:r w:rsidRPr="00065DC4">
        <w:rPr>
          <w:rFonts w:asciiTheme="minorHAnsi" w:hAnsiTheme="minorHAnsi" w:cstheme="minorHAnsi"/>
        </w:rPr>
        <w:t xml:space="preserve"> osób trzecich, powstałe w związku z prowadzonymi robotam</w:t>
      </w:r>
      <w:r w:rsidR="00CF0A9B" w:rsidRPr="00065DC4">
        <w:rPr>
          <w:rFonts w:asciiTheme="minorHAnsi" w:hAnsiTheme="minorHAnsi" w:cstheme="minorHAnsi"/>
        </w:rPr>
        <w:t>i, w tym także ruchem pojazdów.</w:t>
      </w:r>
    </w:p>
    <w:p w14:paraId="41E686E4" w14:textId="77777777" w:rsidR="002E7511" w:rsidRPr="00065DC4" w:rsidRDefault="00FA5198" w:rsidP="00065DC4">
      <w:pPr>
        <w:pStyle w:val="Akapitzlist"/>
        <w:numPr>
          <w:ilvl w:val="1"/>
          <w:numId w:val="7"/>
        </w:numPr>
        <w:rPr>
          <w:rFonts w:asciiTheme="minorHAnsi" w:hAnsiTheme="minorHAnsi" w:cstheme="minorHAnsi"/>
        </w:rPr>
      </w:pPr>
      <w:r w:rsidRPr="00065DC4">
        <w:rPr>
          <w:rFonts w:asciiTheme="minorHAnsi" w:hAnsiTheme="minorHAnsi" w:cstheme="minorHAnsi"/>
        </w:rPr>
        <w:t>Zabezpieczenie instalacji, urządzeń i obiektów na terenie robót i w jej bezpośrednim otoczeniu, przed ich zniszczeniem lub uszkodzeni</w:t>
      </w:r>
      <w:r w:rsidR="00CF0A9B" w:rsidRPr="00065DC4">
        <w:rPr>
          <w:rFonts w:asciiTheme="minorHAnsi" w:hAnsiTheme="minorHAnsi" w:cstheme="minorHAnsi"/>
        </w:rPr>
        <w:t>em w trakcie wykonywania robót.</w:t>
      </w:r>
    </w:p>
    <w:p w14:paraId="43D19F8F" w14:textId="77777777" w:rsidR="002E7511" w:rsidRPr="00065DC4" w:rsidRDefault="00FA5198" w:rsidP="00065DC4">
      <w:pPr>
        <w:pStyle w:val="Akapitzlist"/>
        <w:numPr>
          <w:ilvl w:val="1"/>
          <w:numId w:val="7"/>
        </w:numPr>
        <w:rPr>
          <w:rFonts w:asciiTheme="minorHAnsi" w:hAnsiTheme="minorHAnsi" w:cstheme="minorHAnsi"/>
        </w:rPr>
      </w:pPr>
      <w:r w:rsidRPr="00065DC4">
        <w:rPr>
          <w:rFonts w:asciiTheme="minorHAnsi" w:hAnsiTheme="minorHAnsi" w:cstheme="minorHAnsi"/>
        </w:rPr>
        <w:t>Dbanie o porządek na terenie robót oraz utrzymywanie terenu robót w należytym stanie i porządku oraz w stanie wolny</w:t>
      </w:r>
      <w:r w:rsidR="00CF0A9B" w:rsidRPr="00065DC4">
        <w:rPr>
          <w:rFonts w:asciiTheme="minorHAnsi" w:hAnsiTheme="minorHAnsi" w:cstheme="minorHAnsi"/>
        </w:rPr>
        <w:t>m od przeszkód komunikacyjnych.</w:t>
      </w:r>
    </w:p>
    <w:p w14:paraId="5BE31CC5" w14:textId="7A67477D" w:rsidR="002E7511" w:rsidRPr="00065DC4" w:rsidRDefault="00FA5198" w:rsidP="00065DC4">
      <w:pPr>
        <w:pStyle w:val="Akapitzlist"/>
        <w:numPr>
          <w:ilvl w:val="1"/>
          <w:numId w:val="7"/>
        </w:numPr>
        <w:rPr>
          <w:rFonts w:asciiTheme="minorHAnsi" w:hAnsiTheme="minorHAnsi" w:cstheme="minorHAnsi"/>
        </w:rPr>
      </w:pPr>
      <w:r w:rsidRPr="00065DC4">
        <w:rPr>
          <w:rFonts w:asciiTheme="minorHAnsi" w:hAnsiTheme="minorHAnsi" w:cstheme="minorHAnsi"/>
        </w:rPr>
        <w:t xml:space="preserve">Uporządkowanie terenu </w:t>
      </w:r>
      <w:r w:rsidR="009C226D">
        <w:rPr>
          <w:rFonts w:asciiTheme="minorHAnsi" w:hAnsiTheme="minorHAnsi" w:cstheme="minorHAnsi"/>
        </w:rPr>
        <w:t>robót</w:t>
      </w:r>
      <w:r w:rsidRPr="00065DC4">
        <w:rPr>
          <w:rFonts w:asciiTheme="minorHAnsi" w:hAnsiTheme="minorHAnsi" w:cstheme="minorHAnsi"/>
        </w:rPr>
        <w:t xml:space="preserve"> po zakończeniu robót, zaplecza budowy, w tym dokonania na</w:t>
      </w:r>
      <w:r w:rsidR="002E7511" w:rsidRPr="00065DC4">
        <w:rPr>
          <w:rFonts w:asciiTheme="minorHAnsi" w:hAnsiTheme="minorHAnsi" w:cstheme="minorHAnsi"/>
        </w:rPr>
        <w:t xml:space="preserve"> </w:t>
      </w:r>
      <w:r w:rsidRPr="00065DC4">
        <w:rPr>
          <w:rFonts w:asciiTheme="minorHAnsi" w:hAnsiTheme="minorHAnsi" w:cstheme="minorHAnsi"/>
        </w:rPr>
        <w:t>własny koszt renowacji zniszczonych lub uszkodzonych w wyniku prowadzonych prac obiektów, fragmentów terenu dr</w:t>
      </w:r>
      <w:r w:rsidR="00CF0A9B" w:rsidRPr="00065DC4">
        <w:rPr>
          <w:rFonts w:asciiTheme="minorHAnsi" w:hAnsiTheme="minorHAnsi" w:cstheme="minorHAnsi"/>
        </w:rPr>
        <w:t>óg, nawierzchni lub instalacji.</w:t>
      </w:r>
    </w:p>
    <w:p w14:paraId="32D39A04" w14:textId="77777777" w:rsidR="002E7511" w:rsidRPr="00065DC4" w:rsidRDefault="00FA5198" w:rsidP="00065DC4">
      <w:pPr>
        <w:pStyle w:val="Akapitzlist"/>
        <w:numPr>
          <w:ilvl w:val="1"/>
          <w:numId w:val="7"/>
        </w:numPr>
        <w:rPr>
          <w:rFonts w:asciiTheme="minorHAnsi" w:hAnsiTheme="minorHAnsi" w:cstheme="minorHAnsi"/>
        </w:rPr>
      </w:pPr>
      <w:r w:rsidRPr="00065DC4">
        <w:rPr>
          <w:rFonts w:asciiTheme="minorHAnsi" w:hAnsiTheme="minorHAnsi" w:cstheme="minorHAnsi"/>
        </w:rPr>
        <w:t>Kompletowanie w trakcie realizacji robót wszelkiej dokumentacji zgodnie z przepisami Prawa budowlanego oraz przygotowanie do odbioru końcowego kompl</w:t>
      </w:r>
      <w:r w:rsidR="00605B11" w:rsidRPr="00065DC4">
        <w:rPr>
          <w:rFonts w:asciiTheme="minorHAnsi" w:hAnsiTheme="minorHAnsi" w:cstheme="minorHAnsi"/>
        </w:rPr>
        <w:t>etu dokumentacji powykonawczej, zgodnie z wytyc</w:t>
      </w:r>
      <w:r w:rsidR="00CF0A9B" w:rsidRPr="00065DC4">
        <w:rPr>
          <w:rFonts w:asciiTheme="minorHAnsi" w:hAnsiTheme="minorHAnsi" w:cstheme="minorHAnsi"/>
        </w:rPr>
        <w:t>znymi dokumentacji przetargowej.</w:t>
      </w:r>
    </w:p>
    <w:p w14:paraId="7AC86D3B" w14:textId="77777777" w:rsidR="002E7511" w:rsidRPr="00065DC4" w:rsidRDefault="00FA5198" w:rsidP="00065DC4">
      <w:pPr>
        <w:pStyle w:val="Akapitzlist"/>
        <w:numPr>
          <w:ilvl w:val="1"/>
          <w:numId w:val="7"/>
        </w:numPr>
        <w:rPr>
          <w:rFonts w:asciiTheme="minorHAnsi" w:hAnsiTheme="minorHAnsi" w:cstheme="minorHAnsi"/>
        </w:rPr>
      </w:pPr>
      <w:r w:rsidRPr="00065DC4">
        <w:rPr>
          <w:rFonts w:asciiTheme="minorHAnsi" w:hAnsiTheme="minorHAnsi" w:cstheme="minorHAnsi"/>
        </w:rPr>
        <w:t>Usunięcie wszelkich wad i usterek stwierdzonych przez nadzór inwestorski w trakcie trwania robót w terminie</w:t>
      </w:r>
      <w:r w:rsidR="002E7511" w:rsidRPr="00065DC4">
        <w:rPr>
          <w:rFonts w:asciiTheme="minorHAnsi" w:hAnsiTheme="minorHAnsi" w:cstheme="minorHAnsi"/>
        </w:rPr>
        <w:t xml:space="preserve"> wskazanym przez Zama</w:t>
      </w:r>
      <w:r w:rsidR="00CF0A9B" w:rsidRPr="00065DC4">
        <w:rPr>
          <w:rFonts w:asciiTheme="minorHAnsi" w:hAnsiTheme="minorHAnsi" w:cstheme="minorHAnsi"/>
        </w:rPr>
        <w:t>wiającego.</w:t>
      </w:r>
    </w:p>
    <w:p w14:paraId="76137235" w14:textId="77777777" w:rsidR="002E7511" w:rsidRPr="00065DC4" w:rsidRDefault="00FA5198" w:rsidP="00065DC4">
      <w:pPr>
        <w:pStyle w:val="Akapitzlist"/>
        <w:numPr>
          <w:ilvl w:val="1"/>
          <w:numId w:val="7"/>
        </w:numPr>
        <w:rPr>
          <w:rFonts w:asciiTheme="minorHAnsi" w:hAnsiTheme="minorHAnsi" w:cstheme="minorHAnsi"/>
        </w:rPr>
      </w:pPr>
      <w:r w:rsidRPr="00065DC4">
        <w:rPr>
          <w:rFonts w:asciiTheme="minorHAnsi" w:hAnsiTheme="minorHAnsi" w:cstheme="minorHAnsi"/>
        </w:rPr>
        <w:t xml:space="preserve">Ponoszenie wyłącznej odpowiedzialności za wszelkie szkody będące następstwem niewykonania lub nienależytego wykonania </w:t>
      </w:r>
      <w:r w:rsidR="00605B11" w:rsidRPr="00065DC4">
        <w:rPr>
          <w:rFonts w:asciiTheme="minorHAnsi" w:hAnsiTheme="minorHAnsi" w:cstheme="minorHAnsi"/>
        </w:rPr>
        <w:t>U</w:t>
      </w:r>
      <w:r w:rsidRPr="00065DC4">
        <w:rPr>
          <w:rFonts w:asciiTheme="minorHAnsi" w:hAnsiTheme="minorHAnsi" w:cstheme="minorHAnsi"/>
        </w:rPr>
        <w:t>mowy, które to szkody Wykonawca zobowiązuje</w:t>
      </w:r>
      <w:r w:rsidR="00CF0A9B" w:rsidRPr="00065DC4">
        <w:rPr>
          <w:rFonts w:asciiTheme="minorHAnsi" w:hAnsiTheme="minorHAnsi" w:cstheme="minorHAnsi"/>
        </w:rPr>
        <w:t xml:space="preserve"> się pokryć w pełnej wysokości.</w:t>
      </w:r>
    </w:p>
    <w:p w14:paraId="63114C2B" w14:textId="77777777" w:rsidR="004456D0" w:rsidRPr="00065DC4" w:rsidRDefault="00FA5198" w:rsidP="00065DC4">
      <w:pPr>
        <w:pStyle w:val="Akapitzlist"/>
        <w:numPr>
          <w:ilvl w:val="1"/>
          <w:numId w:val="7"/>
        </w:numPr>
        <w:rPr>
          <w:rFonts w:asciiTheme="minorHAnsi" w:hAnsiTheme="minorHAnsi" w:cstheme="minorHAnsi"/>
        </w:rPr>
      </w:pPr>
      <w:r w:rsidRPr="00065DC4">
        <w:rPr>
          <w:rFonts w:asciiTheme="minorHAnsi" w:hAnsiTheme="minorHAnsi" w:cstheme="minorHAnsi"/>
        </w:rPr>
        <w:t>Niezwłoczne informowanie Zamawia</w:t>
      </w:r>
      <w:r w:rsidR="004456D0" w:rsidRPr="00065DC4">
        <w:rPr>
          <w:rFonts w:asciiTheme="minorHAnsi" w:hAnsiTheme="minorHAnsi" w:cstheme="minorHAnsi"/>
        </w:rPr>
        <w:t xml:space="preserve">jącego </w:t>
      </w:r>
      <w:r w:rsidRPr="00065DC4">
        <w:rPr>
          <w:rFonts w:asciiTheme="minorHAnsi" w:hAnsiTheme="minorHAnsi" w:cstheme="minorHAnsi"/>
        </w:rPr>
        <w:t>o problemach technicznych lub okolicznościach, które mogą wpłynąć na jakość</w:t>
      </w:r>
      <w:r w:rsidR="004456D0" w:rsidRPr="00065DC4">
        <w:rPr>
          <w:rFonts w:asciiTheme="minorHAnsi" w:hAnsiTheme="minorHAnsi" w:cstheme="minorHAnsi"/>
        </w:rPr>
        <w:t xml:space="preserve"> prac/</w:t>
      </w:r>
      <w:r w:rsidRPr="00065DC4">
        <w:rPr>
          <w:rFonts w:asciiTheme="minorHAnsi" w:hAnsiTheme="minorHAnsi" w:cstheme="minorHAnsi"/>
        </w:rPr>
        <w:t xml:space="preserve">robót lub termin zakończenia </w:t>
      </w:r>
      <w:r w:rsidR="004456D0" w:rsidRPr="00065DC4">
        <w:rPr>
          <w:rFonts w:asciiTheme="minorHAnsi" w:hAnsiTheme="minorHAnsi" w:cstheme="minorHAnsi"/>
        </w:rPr>
        <w:t>prac/</w:t>
      </w:r>
      <w:r w:rsidRPr="00065DC4">
        <w:rPr>
          <w:rFonts w:asciiTheme="minorHAnsi" w:hAnsiTheme="minorHAnsi" w:cstheme="minorHAnsi"/>
        </w:rPr>
        <w:t xml:space="preserve">robót; </w:t>
      </w:r>
      <w:r w:rsidR="00CF0A9B" w:rsidRPr="00065DC4">
        <w:rPr>
          <w:rFonts w:asciiTheme="minorHAnsi" w:hAnsiTheme="minorHAnsi" w:cstheme="minorHAnsi"/>
        </w:rPr>
        <w:t xml:space="preserve">w tym </w:t>
      </w:r>
      <w:r w:rsidR="004456D0" w:rsidRPr="00065DC4">
        <w:rPr>
          <w:rFonts w:asciiTheme="minorHAnsi" w:hAnsiTheme="minorHAnsi" w:cstheme="minorHAnsi"/>
        </w:rPr>
        <w:t xml:space="preserve">w szczególności na </w:t>
      </w:r>
      <w:r w:rsidR="00CF0A9B" w:rsidRPr="00065DC4">
        <w:rPr>
          <w:rFonts w:asciiTheme="minorHAnsi" w:hAnsiTheme="minorHAnsi" w:cstheme="minorHAnsi"/>
        </w:rPr>
        <w:t xml:space="preserve">terminy wynikające z Harmonogramu </w:t>
      </w:r>
      <w:r w:rsidR="004456D0" w:rsidRPr="00065DC4">
        <w:rPr>
          <w:rFonts w:asciiTheme="minorHAnsi" w:hAnsiTheme="minorHAnsi" w:cstheme="minorHAnsi"/>
        </w:rPr>
        <w:t>Prac.</w:t>
      </w:r>
    </w:p>
    <w:p w14:paraId="29A403A3" w14:textId="77777777" w:rsidR="002E7511" w:rsidRPr="00065DC4" w:rsidRDefault="00FA5198" w:rsidP="00065DC4">
      <w:pPr>
        <w:pStyle w:val="Akapitzlist"/>
        <w:numPr>
          <w:ilvl w:val="1"/>
          <w:numId w:val="7"/>
        </w:numPr>
        <w:rPr>
          <w:rFonts w:asciiTheme="minorHAnsi" w:hAnsiTheme="minorHAnsi" w:cstheme="minorHAnsi"/>
        </w:rPr>
      </w:pPr>
      <w:r w:rsidRPr="00065DC4">
        <w:rPr>
          <w:rFonts w:asciiTheme="minorHAnsi" w:hAnsiTheme="minorHAnsi" w:cstheme="minorHAnsi"/>
        </w:rPr>
        <w:t xml:space="preserve">Przestrzeganie zasad bezpieczeństwa, BHP, </w:t>
      </w:r>
      <w:proofErr w:type="gramStart"/>
      <w:r w:rsidRPr="00065DC4">
        <w:rPr>
          <w:rFonts w:asciiTheme="minorHAnsi" w:hAnsiTheme="minorHAnsi" w:cstheme="minorHAnsi"/>
        </w:rPr>
        <w:t>p.poż</w:t>
      </w:r>
      <w:proofErr w:type="gramEnd"/>
      <w:r w:rsidRPr="00065DC4">
        <w:rPr>
          <w:rFonts w:asciiTheme="minorHAnsi" w:hAnsiTheme="minorHAnsi" w:cstheme="minorHAnsi"/>
        </w:rPr>
        <w:t>.</w:t>
      </w:r>
    </w:p>
    <w:p w14:paraId="142C3AEA" w14:textId="77777777" w:rsidR="002E7511" w:rsidRPr="00065DC4" w:rsidRDefault="002E7511" w:rsidP="00065DC4">
      <w:pPr>
        <w:pStyle w:val="Akapitzlist"/>
        <w:numPr>
          <w:ilvl w:val="0"/>
          <w:numId w:val="8"/>
        </w:numPr>
        <w:ind w:left="426"/>
        <w:rPr>
          <w:rFonts w:asciiTheme="minorHAnsi" w:hAnsiTheme="minorHAnsi" w:cstheme="minorHAnsi"/>
        </w:rPr>
      </w:pPr>
      <w:r w:rsidRPr="00065DC4">
        <w:rPr>
          <w:rFonts w:asciiTheme="minorHAnsi" w:hAnsiTheme="minorHAnsi" w:cstheme="minorHAnsi"/>
        </w:rPr>
        <w:t xml:space="preserve">Wykonawca zobowiązany jest zapewnić wykonanie </w:t>
      </w:r>
      <w:r w:rsidR="00605B11" w:rsidRPr="00065DC4">
        <w:rPr>
          <w:rFonts w:asciiTheme="minorHAnsi" w:hAnsiTheme="minorHAnsi" w:cstheme="minorHAnsi"/>
        </w:rPr>
        <w:t>i kierowanie robotami objętymi U</w:t>
      </w:r>
      <w:r w:rsidRPr="00065DC4">
        <w:rPr>
          <w:rFonts w:asciiTheme="minorHAnsi" w:hAnsiTheme="minorHAnsi" w:cstheme="minorHAnsi"/>
        </w:rPr>
        <w:t>mową przez osoby posiadające stosowne kwalifikacje z</w:t>
      </w:r>
      <w:r w:rsidR="00CF0A9B" w:rsidRPr="00065DC4">
        <w:rPr>
          <w:rFonts w:asciiTheme="minorHAnsi" w:hAnsiTheme="minorHAnsi" w:cstheme="minorHAnsi"/>
        </w:rPr>
        <w:t>awodowe i uprawnienia budowlane.</w:t>
      </w:r>
    </w:p>
    <w:p w14:paraId="7FDCED68" w14:textId="157B771D" w:rsidR="0077389B" w:rsidRPr="00065DC4" w:rsidRDefault="00604349" w:rsidP="00065DC4">
      <w:pPr>
        <w:pStyle w:val="Akapitzlist"/>
        <w:numPr>
          <w:ilvl w:val="0"/>
          <w:numId w:val="8"/>
        </w:numPr>
        <w:ind w:left="426"/>
        <w:rPr>
          <w:rFonts w:asciiTheme="minorHAnsi" w:hAnsiTheme="minorHAnsi" w:cstheme="minorHAnsi"/>
        </w:rPr>
      </w:pPr>
      <w:r w:rsidRPr="00065DC4">
        <w:rPr>
          <w:rFonts w:asciiTheme="minorHAnsi" w:hAnsiTheme="minorHAnsi" w:cstheme="minorHAnsi"/>
        </w:rPr>
        <w:t>W</w:t>
      </w:r>
      <w:r w:rsidR="002E7511" w:rsidRPr="00065DC4">
        <w:rPr>
          <w:rFonts w:asciiTheme="minorHAnsi" w:hAnsiTheme="minorHAnsi" w:cstheme="minorHAnsi"/>
        </w:rPr>
        <w:t xml:space="preserve"> wykonaniu obowiązku, o którym mowa w pkt powyżej W</w:t>
      </w:r>
      <w:r w:rsidRPr="00065DC4">
        <w:rPr>
          <w:rFonts w:asciiTheme="minorHAnsi" w:hAnsiTheme="minorHAnsi" w:cstheme="minorHAnsi"/>
        </w:rPr>
        <w:t>ykonawca zapewni potencjał osobowy</w:t>
      </w:r>
      <w:r w:rsidR="00D7614D" w:rsidRPr="00065DC4">
        <w:rPr>
          <w:rFonts w:asciiTheme="minorHAnsi" w:hAnsiTheme="minorHAnsi" w:cstheme="minorHAnsi"/>
        </w:rPr>
        <w:t xml:space="preserve"> </w:t>
      </w:r>
      <w:r w:rsidR="00F23D98" w:rsidRPr="00065DC4">
        <w:rPr>
          <w:rFonts w:asciiTheme="minorHAnsi" w:hAnsiTheme="minorHAnsi" w:cstheme="minorHAnsi"/>
        </w:rPr>
        <w:t>niezbędny dla prawidłowego wykonania Umowy</w:t>
      </w:r>
      <w:r w:rsidRPr="00065DC4">
        <w:rPr>
          <w:rFonts w:asciiTheme="minorHAnsi" w:hAnsiTheme="minorHAnsi" w:cstheme="minorHAnsi"/>
        </w:rPr>
        <w:t xml:space="preserve">, </w:t>
      </w:r>
      <w:r w:rsidR="00094034" w:rsidRPr="00065DC4">
        <w:rPr>
          <w:rFonts w:asciiTheme="minorHAnsi" w:hAnsiTheme="minorHAnsi" w:cstheme="minorHAnsi"/>
        </w:rPr>
        <w:t xml:space="preserve">wskazany w treści Oferty, </w:t>
      </w:r>
      <w:r w:rsidRPr="00065DC4">
        <w:rPr>
          <w:rFonts w:asciiTheme="minorHAnsi" w:hAnsiTheme="minorHAnsi" w:cstheme="minorHAnsi"/>
        </w:rPr>
        <w:t xml:space="preserve">posiadający </w:t>
      </w:r>
      <w:r w:rsidR="00F23D98" w:rsidRPr="00065DC4">
        <w:rPr>
          <w:rFonts w:asciiTheme="minorHAnsi" w:hAnsiTheme="minorHAnsi" w:cstheme="minorHAnsi"/>
        </w:rPr>
        <w:t xml:space="preserve">niezbędne </w:t>
      </w:r>
      <w:r w:rsidRPr="00065DC4">
        <w:rPr>
          <w:rFonts w:asciiTheme="minorHAnsi" w:hAnsiTheme="minorHAnsi" w:cstheme="minorHAnsi"/>
        </w:rPr>
        <w:t>uprawnienia</w:t>
      </w:r>
      <w:r w:rsidR="00F23D98" w:rsidRPr="00065DC4">
        <w:rPr>
          <w:rFonts w:asciiTheme="minorHAnsi" w:hAnsiTheme="minorHAnsi" w:cstheme="minorHAnsi"/>
        </w:rPr>
        <w:t xml:space="preserve"> </w:t>
      </w:r>
      <w:r w:rsidR="00D7614D" w:rsidRPr="00065DC4">
        <w:rPr>
          <w:rFonts w:asciiTheme="minorHAnsi" w:hAnsiTheme="minorHAnsi" w:cstheme="minorHAnsi"/>
        </w:rPr>
        <w:t>(dalej jako: „</w:t>
      </w:r>
      <w:r w:rsidR="00D7614D" w:rsidRPr="00065DC4">
        <w:rPr>
          <w:rFonts w:asciiTheme="minorHAnsi" w:hAnsiTheme="minorHAnsi" w:cstheme="minorHAnsi"/>
          <w:b/>
        </w:rPr>
        <w:t>Zespół Wykonawcy</w:t>
      </w:r>
      <w:r w:rsidR="00D7614D" w:rsidRPr="00065DC4">
        <w:rPr>
          <w:rFonts w:asciiTheme="minorHAnsi" w:hAnsiTheme="minorHAnsi" w:cstheme="minorHAnsi"/>
        </w:rPr>
        <w:t>”)</w:t>
      </w:r>
      <w:r w:rsidR="0077389B" w:rsidRPr="00065DC4">
        <w:rPr>
          <w:rFonts w:asciiTheme="minorHAnsi" w:hAnsiTheme="minorHAnsi" w:cstheme="minorHAnsi"/>
        </w:rPr>
        <w:t>.</w:t>
      </w:r>
    </w:p>
    <w:p w14:paraId="074112C8" w14:textId="5904D1A1" w:rsidR="0077389B" w:rsidRPr="00065DC4" w:rsidRDefault="00604349" w:rsidP="00065DC4">
      <w:pPr>
        <w:pStyle w:val="Akapitzlist"/>
        <w:numPr>
          <w:ilvl w:val="0"/>
          <w:numId w:val="8"/>
        </w:numPr>
        <w:ind w:left="426"/>
        <w:rPr>
          <w:rFonts w:asciiTheme="minorHAnsi" w:hAnsiTheme="minorHAnsi" w:cstheme="minorHAnsi"/>
        </w:rPr>
      </w:pPr>
      <w:r w:rsidRPr="00065DC4">
        <w:rPr>
          <w:rFonts w:asciiTheme="minorHAnsi" w:hAnsiTheme="minorHAnsi" w:cstheme="minorHAnsi"/>
        </w:rPr>
        <w:t>Wykonawca</w:t>
      </w:r>
      <w:r w:rsidR="00EE1060" w:rsidRPr="00065DC4">
        <w:rPr>
          <w:rFonts w:asciiTheme="minorHAnsi" w:hAnsiTheme="minorHAnsi" w:cstheme="minorHAnsi"/>
        </w:rPr>
        <w:t xml:space="preserve"> nie może bez pisemnej zgody Zam</w:t>
      </w:r>
      <w:r w:rsidR="00D7614D" w:rsidRPr="00065DC4">
        <w:rPr>
          <w:rFonts w:asciiTheme="minorHAnsi" w:hAnsiTheme="minorHAnsi" w:cstheme="minorHAnsi"/>
        </w:rPr>
        <w:t>awiającego powierzyć wykonania P</w:t>
      </w:r>
      <w:r w:rsidR="00EE1060" w:rsidRPr="00065DC4">
        <w:rPr>
          <w:rFonts w:asciiTheme="minorHAnsi" w:hAnsiTheme="minorHAnsi" w:cstheme="minorHAnsi"/>
        </w:rPr>
        <w:t xml:space="preserve">rzedmiotu Umowy lub jej części, innym </w:t>
      </w:r>
      <w:r w:rsidRPr="00065DC4">
        <w:rPr>
          <w:rFonts w:asciiTheme="minorHAnsi" w:hAnsiTheme="minorHAnsi" w:cstheme="minorHAnsi"/>
        </w:rPr>
        <w:t>osobom aniżeli wskazane powyżej</w:t>
      </w:r>
      <w:r w:rsidR="00EE1060" w:rsidRPr="00065DC4">
        <w:rPr>
          <w:rFonts w:asciiTheme="minorHAnsi" w:hAnsiTheme="minorHAnsi" w:cstheme="minorHAnsi"/>
        </w:rPr>
        <w:t>.</w:t>
      </w:r>
      <w:r w:rsidR="002E7511" w:rsidRPr="00065DC4">
        <w:rPr>
          <w:rFonts w:asciiTheme="minorHAnsi" w:hAnsiTheme="minorHAnsi" w:cstheme="minorHAnsi"/>
        </w:rPr>
        <w:t xml:space="preserve"> Zmiana którejkolwiek z osób, o których mowa </w:t>
      </w:r>
      <w:r w:rsidR="00605B11" w:rsidRPr="00065DC4">
        <w:rPr>
          <w:rFonts w:asciiTheme="minorHAnsi" w:hAnsiTheme="minorHAnsi" w:cstheme="minorHAnsi"/>
        </w:rPr>
        <w:t>w powyższym ustępie w trakcie realizacji Przedmiotu zamówienia</w:t>
      </w:r>
      <w:r w:rsidR="002E7511" w:rsidRPr="00065DC4">
        <w:rPr>
          <w:rFonts w:asciiTheme="minorHAnsi" w:hAnsiTheme="minorHAnsi" w:cstheme="minorHAnsi"/>
        </w:rPr>
        <w:t>,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w:t>
      </w:r>
      <w:r w:rsidR="00CF0A9B" w:rsidRPr="00065DC4">
        <w:rPr>
          <w:rFonts w:asciiTheme="minorHAnsi" w:hAnsiTheme="minorHAnsi" w:cstheme="minorHAnsi"/>
        </w:rPr>
        <w:t>i Istotnych Warunków Zamówienia</w:t>
      </w:r>
      <w:r w:rsidR="005640D0" w:rsidRPr="00065DC4">
        <w:rPr>
          <w:rFonts w:asciiTheme="minorHAnsi" w:hAnsiTheme="minorHAnsi" w:cstheme="minorHAnsi"/>
        </w:rPr>
        <w:t xml:space="preserve"> </w:t>
      </w:r>
      <w:r w:rsidR="00FE07B6" w:rsidRPr="00065DC4">
        <w:rPr>
          <w:rFonts w:asciiTheme="minorHAnsi" w:hAnsiTheme="minorHAnsi" w:cstheme="minorHAnsi"/>
        </w:rPr>
        <w:t>oraz gdy zmiana taka, gdyby została dokonana na etapie postępowania przetargowego, nie wpływałaby na wynik</w:t>
      </w:r>
      <w:r w:rsidR="005640D0" w:rsidRPr="00065DC4">
        <w:rPr>
          <w:rFonts w:asciiTheme="minorHAnsi" w:hAnsiTheme="minorHAnsi" w:cstheme="minorHAnsi"/>
        </w:rPr>
        <w:t xml:space="preserve"> </w:t>
      </w:r>
      <w:r w:rsidR="008D4777" w:rsidRPr="00065DC4">
        <w:rPr>
          <w:rFonts w:asciiTheme="minorHAnsi" w:hAnsiTheme="minorHAnsi" w:cstheme="minorHAnsi"/>
        </w:rPr>
        <w:t xml:space="preserve">postępowania biorąc </w:t>
      </w:r>
      <w:r w:rsidR="00FE07B6" w:rsidRPr="00065DC4">
        <w:rPr>
          <w:rFonts w:asciiTheme="minorHAnsi" w:hAnsiTheme="minorHAnsi" w:cstheme="minorHAnsi"/>
        </w:rPr>
        <w:t xml:space="preserve">pod uwagę </w:t>
      </w:r>
      <w:r w:rsidR="008D4777" w:rsidRPr="00065DC4">
        <w:rPr>
          <w:rFonts w:asciiTheme="minorHAnsi" w:hAnsiTheme="minorHAnsi" w:cstheme="minorHAnsi"/>
        </w:rPr>
        <w:t xml:space="preserve">kryteriach </w:t>
      </w:r>
      <w:proofErr w:type="spellStart"/>
      <w:r w:rsidR="008D4777" w:rsidRPr="00065DC4">
        <w:rPr>
          <w:rFonts w:asciiTheme="minorHAnsi" w:hAnsiTheme="minorHAnsi" w:cstheme="minorHAnsi"/>
        </w:rPr>
        <w:t>pozacenow</w:t>
      </w:r>
      <w:r w:rsidR="00FE07B6" w:rsidRPr="00065DC4">
        <w:rPr>
          <w:rFonts w:asciiTheme="minorHAnsi" w:hAnsiTheme="minorHAnsi" w:cstheme="minorHAnsi"/>
        </w:rPr>
        <w:t>e</w:t>
      </w:r>
      <w:proofErr w:type="spellEnd"/>
      <w:r w:rsidR="00CF0A9B" w:rsidRPr="00065DC4">
        <w:rPr>
          <w:rFonts w:asciiTheme="minorHAnsi" w:hAnsiTheme="minorHAnsi" w:cstheme="minorHAnsi"/>
        </w:rPr>
        <w:t>.</w:t>
      </w:r>
    </w:p>
    <w:p w14:paraId="667A2A11" w14:textId="77777777" w:rsidR="0077389B" w:rsidRPr="00065DC4" w:rsidRDefault="0077389B" w:rsidP="00065DC4">
      <w:pPr>
        <w:pStyle w:val="Akapitzlist"/>
        <w:numPr>
          <w:ilvl w:val="0"/>
          <w:numId w:val="8"/>
        </w:numPr>
        <w:ind w:left="426"/>
        <w:rPr>
          <w:rFonts w:asciiTheme="minorHAnsi" w:hAnsiTheme="minorHAnsi" w:cstheme="minorHAnsi"/>
        </w:rPr>
      </w:pPr>
      <w:r w:rsidRPr="00065DC4">
        <w:rPr>
          <w:rFonts w:asciiTheme="minorHAnsi" w:hAnsiTheme="minorHAnsi" w:cstheme="minorHAnsi"/>
        </w:rPr>
        <w:lastRenderedPageBreak/>
        <w:t>Wykonawca zapewnia, że wszystkie osoby wyznaczone przez niego do realizacji niniejszej umowy posiadają odpowiednie kwalifikacje oraz przeszkolenia i uprawnienia wymagane przepisami prawa.</w:t>
      </w:r>
    </w:p>
    <w:p w14:paraId="77ACBCD7" w14:textId="77777777" w:rsidR="0077389B" w:rsidRPr="00065DC4" w:rsidRDefault="0077389B" w:rsidP="00065DC4">
      <w:pPr>
        <w:pStyle w:val="Akapitzlist"/>
        <w:numPr>
          <w:ilvl w:val="0"/>
          <w:numId w:val="8"/>
        </w:numPr>
        <w:ind w:left="426"/>
        <w:rPr>
          <w:rFonts w:asciiTheme="minorHAnsi" w:hAnsiTheme="minorHAnsi" w:cstheme="minorHAnsi"/>
        </w:rPr>
      </w:pPr>
      <w:r w:rsidRPr="00065DC4">
        <w:rPr>
          <w:rFonts w:asciiTheme="minorHAnsi" w:hAnsiTheme="minorHAnsi" w:cstheme="minorHAnsi"/>
        </w:rPr>
        <w:t>Wykonawca ponosi wyłączną odpowiedzialność za:</w:t>
      </w:r>
    </w:p>
    <w:p w14:paraId="38D58F2C" w14:textId="77777777" w:rsidR="0077389B" w:rsidRPr="00065DC4" w:rsidRDefault="0077389B" w:rsidP="00065DC4">
      <w:pPr>
        <w:pStyle w:val="Akapitzlist"/>
        <w:rPr>
          <w:rFonts w:asciiTheme="minorHAnsi" w:hAnsiTheme="minorHAnsi" w:cstheme="minorHAnsi"/>
        </w:rPr>
      </w:pPr>
      <w:r w:rsidRPr="00065DC4">
        <w:rPr>
          <w:rFonts w:asciiTheme="minorHAnsi" w:hAnsiTheme="minorHAnsi" w:cstheme="minorHAnsi"/>
        </w:rPr>
        <w:t xml:space="preserve">1) przeszkolenie zatrudnionych przez siebie </w:t>
      </w:r>
      <w:r w:rsidR="009B0C65" w:rsidRPr="00065DC4">
        <w:rPr>
          <w:rFonts w:asciiTheme="minorHAnsi" w:hAnsiTheme="minorHAnsi" w:cstheme="minorHAnsi"/>
        </w:rPr>
        <w:t xml:space="preserve">lub zaangażowanych do wykonania Umowy </w:t>
      </w:r>
      <w:r w:rsidRPr="00065DC4">
        <w:rPr>
          <w:rFonts w:asciiTheme="minorHAnsi" w:hAnsiTheme="minorHAnsi" w:cstheme="minorHAnsi"/>
        </w:rPr>
        <w:t>osób w zakresie BHP,</w:t>
      </w:r>
    </w:p>
    <w:p w14:paraId="73E2699E" w14:textId="77777777" w:rsidR="0077389B" w:rsidRPr="00065DC4" w:rsidRDefault="0077389B" w:rsidP="00065DC4">
      <w:pPr>
        <w:pStyle w:val="Akapitzlist"/>
        <w:rPr>
          <w:rFonts w:asciiTheme="minorHAnsi" w:hAnsiTheme="minorHAnsi" w:cstheme="minorHAnsi"/>
        </w:rPr>
      </w:pPr>
      <w:r w:rsidRPr="00065DC4">
        <w:rPr>
          <w:rFonts w:asciiTheme="minorHAnsi" w:hAnsiTheme="minorHAnsi" w:cstheme="minorHAnsi"/>
        </w:rPr>
        <w:t>2) posiadanie przez te osoby wymaganych badań lekarskich,</w:t>
      </w:r>
    </w:p>
    <w:p w14:paraId="4FFABC0C" w14:textId="77777777" w:rsidR="0077389B" w:rsidRPr="00065DC4" w:rsidRDefault="0077389B" w:rsidP="00065DC4">
      <w:pPr>
        <w:pStyle w:val="Akapitzlist"/>
        <w:rPr>
          <w:rFonts w:asciiTheme="minorHAnsi" w:hAnsiTheme="minorHAnsi" w:cstheme="minorHAnsi"/>
        </w:rPr>
      </w:pPr>
      <w:r w:rsidRPr="00065DC4">
        <w:rPr>
          <w:rFonts w:asciiTheme="minorHAnsi" w:hAnsiTheme="minorHAnsi" w:cstheme="minorHAnsi"/>
        </w:rPr>
        <w:t>3) przeszkolenie stanowiskowe tych osób.</w:t>
      </w:r>
    </w:p>
    <w:p w14:paraId="610CF6B1" w14:textId="77777777" w:rsidR="0077389B" w:rsidRPr="00065DC4" w:rsidRDefault="0077389B" w:rsidP="00065DC4">
      <w:pPr>
        <w:pStyle w:val="Akapitzlist"/>
        <w:numPr>
          <w:ilvl w:val="0"/>
          <w:numId w:val="8"/>
        </w:numPr>
        <w:ind w:left="426"/>
        <w:rPr>
          <w:rFonts w:asciiTheme="minorHAnsi" w:hAnsiTheme="minorHAnsi" w:cstheme="minorHAnsi"/>
        </w:rPr>
      </w:pPr>
      <w:r w:rsidRPr="00065DC4">
        <w:rPr>
          <w:rFonts w:asciiTheme="minorHAnsi" w:hAnsiTheme="minorHAnsi" w:cstheme="minorHAnsi"/>
        </w:rPr>
        <w:t>Wykonawca jest obowiązany odsunąć od wykonywania pracy każdą osobę, która przez swój brak kwalifikacji lub z innego powodu zagraża w jakikolwiek sposób należytemu wykonaniu Umowy.</w:t>
      </w:r>
    </w:p>
    <w:p w14:paraId="4960D870" w14:textId="77777777" w:rsidR="002E7511" w:rsidRPr="00065DC4" w:rsidRDefault="00604349" w:rsidP="00065DC4">
      <w:pPr>
        <w:pStyle w:val="Akapitzlist"/>
        <w:numPr>
          <w:ilvl w:val="0"/>
          <w:numId w:val="8"/>
        </w:numPr>
        <w:ind w:left="426"/>
        <w:rPr>
          <w:rFonts w:asciiTheme="minorHAnsi" w:hAnsiTheme="minorHAnsi" w:cstheme="minorHAnsi"/>
        </w:rPr>
      </w:pPr>
      <w:r w:rsidRPr="00065DC4">
        <w:rPr>
          <w:rFonts w:asciiTheme="minorHAnsi" w:hAnsiTheme="minorHAnsi" w:cstheme="minorHAnsi"/>
        </w:rPr>
        <w:t xml:space="preserve">Wykonawca </w:t>
      </w:r>
      <w:r w:rsidR="00EE1060" w:rsidRPr="00065DC4">
        <w:rPr>
          <w:rFonts w:asciiTheme="minorHAnsi" w:hAnsiTheme="minorHAnsi" w:cstheme="minorHAnsi"/>
        </w:rPr>
        <w:t>jest odpowiedzialny za działania i zaniechania osób, z pomocą których wykonuje U</w:t>
      </w:r>
      <w:r w:rsidR="00250456" w:rsidRPr="00065DC4">
        <w:rPr>
          <w:rFonts w:asciiTheme="minorHAnsi" w:hAnsiTheme="minorHAnsi" w:cstheme="minorHAnsi"/>
        </w:rPr>
        <w:t>mowę</w:t>
      </w:r>
      <w:r w:rsidR="00EE1060" w:rsidRPr="00065DC4">
        <w:rPr>
          <w:rFonts w:asciiTheme="minorHAnsi" w:hAnsiTheme="minorHAnsi" w:cstheme="minorHAnsi"/>
        </w:rPr>
        <w:t>, jak za</w:t>
      </w:r>
      <w:r w:rsidR="002E7511" w:rsidRPr="00065DC4">
        <w:rPr>
          <w:rFonts w:asciiTheme="minorHAnsi" w:hAnsiTheme="minorHAnsi" w:cstheme="minorHAnsi"/>
        </w:rPr>
        <w:t xml:space="preserve"> działania i zaniechania własne.</w:t>
      </w:r>
    </w:p>
    <w:p w14:paraId="235C2F5C" w14:textId="0981AEAD" w:rsidR="007872B2" w:rsidRPr="00065DC4" w:rsidRDefault="007872B2" w:rsidP="00065DC4">
      <w:pPr>
        <w:pStyle w:val="Akapitzlist"/>
        <w:numPr>
          <w:ilvl w:val="0"/>
          <w:numId w:val="8"/>
        </w:numPr>
        <w:ind w:left="426"/>
        <w:rPr>
          <w:rFonts w:asciiTheme="minorHAnsi" w:hAnsiTheme="minorHAnsi" w:cstheme="minorHAnsi"/>
        </w:rPr>
      </w:pPr>
      <w:r w:rsidRPr="00065DC4">
        <w:rPr>
          <w:rFonts w:asciiTheme="minorHAnsi" w:hAnsiTheme="minorHAnsi" w:cstheme="minorHAnsi"/>
        </w:rPr>
        <w:t xml:space="preserve">Wykonawca zabezpieczy </w:t>
      </w:r>
      <w:r w:rsidR="009C226D">
        <w:rPr>
          <w:rFonts w:asciiTheme="minorHAnsi" w:hAnsiTheme="minorHAnsi" w:cstheme="minorHAnsi"/>
        </w:rPr>
        <w:t>teren robót</w:t>
      </w:r>
      <w:r w:rsidRPr="00065DC4">
        <w:rPr>
          <w:rFonts w:asciiTheme="minorHAnsi" w:hAnsiTheme="minorHAnsi" w:cstheme="minorHAnsi"/>
        </w:rPr>
        <w:t xml:space="preserve"> od momentu jego przejęcia od Zamawiającego oraz będzie ponosił pełną odpowiedzialność za ewentualne szkody wyrządzone w częściach lub elementach Budynku </w:t>
      </w:r>
      <w:r w:rsidR="00D81240">
        <w:rPr>
          <w:rFonts w:asciiTheme="minorHAnsi" w:hAnsiTheme="minorHAnsi" w:cstheme="minorHAnsi"/>
        </w:rPr>
        <w:t>wskutek robót</w:t>
      </w:r>
      <w:r w:rsidRPr="00065DC4">
        <w:rPr>
          <w:rFonts w:asciiTheme="minorHAnsi" w:hAnsiTheme="minorHAnsi" w:cstheme="minorHAnsi"/>
        </w:rPr>
        <w:t>.</w:t>
      </w:r>
    </w:p>
    <w:p w14:paraId="22919AC4" w14:textId="77777777" w:rsidR="007872B2" w:rsidRPr="00065DC4" w:rsidRDefault="007872B2" w:rsidP="00065DC4">
      <w:pPr>
        <w:pStyle w:val="Akapitzlist"/>
        <w:numPr>
          <w:ilvl w:val="0"/>
          <w:numId w:val="8"/>
        </w:numPr>
        <w:ind w:left="426"/>
        <w:rPr>
          <w:rFonts w:asciiTheme="minorHAnsi" w:hAnsiTheme="minorHAnsi" w:cstheme="minorHAnsi"/>
        </w:rPr>
      </w:pPr>
      <w:r w:rsidRPr="00065DC4">
        <w:rPr>
          <w:rFonts w:asciiTheme="minorHAnsi" w:hAnsiTheme="minorHAnsi" w:cstheme="minorHAnsi"/>
        </w:rPr>
        <w:t xml:space="preserve">W celu uniknięcia wszelkich wątpliwości w tym zakresie Strony </w:t>
      </w:r>
      <w:proofErr w:type="gramStart"/>
      <w:r w:rsidRPr="00065DC4">
        <w:rPr>
          <w:rFonts w:asciiTheme="minorHAnsi" w:hAnsiTheme="minorHAnsi" w:cstheme="minorHAnsi"/>
        </w:rPr>
        <w:t>ustalają</w:t>
      </w:r>
      <w:proofErr w:type="gramEnd"/>
      <w:r w:rsidRPr="00065DC4">
        <w:rPr>
          <w:rFonts w:asciiTheme="minorHAnsi" w:hAnsiTheme="minorHAnsi" w:cstheme="minorHAnsi"/>
        </w:rPr>
        <w:t xml:space="preserve"> że:</w:t>
      </w:r>
    </w:p>
    <w:p w14:paraId="46EB0979" w14:textId="77777777" w:rsidR="00D01FAB" w:rsidRPr="00065DC4" w:rsidRDefault="00D01FAB" w:rsidP="00065DC4">
      <w:pPr>
        <w:pStyle w:val="Akapitzlist"/>
        <w:numPr>
          <w:ilvl w:val="1"/>
          <w:numId w:val="6"/>
        </w:numPr>
        <w:rPr>
          <w:rFonts w:asciiTheme="minorHAnsi" w:hAnsiTheme="minorHAnsi" w:cstheme="minorHAnsi"/>
        </w:rPr>
      </w:pPr>
      <w:r w:rsidRPr="00065DC4">
        <w:rPr>
          <w:rFonts w:asciiTheme="minorHAnsi" w:hAnsiTheme="minorHAnsi" w:cstheme="minorHAnsi"/>
        </w:rPr>
        <w:t>Zamawiający nie zapewnia terenu na czasowe składowanie materiałów z rozbiórki,</w:t>
      </w:r>
    </w:p>
    <w:p w14:paraId="41D7509B" w14:textId="77777777" w:rsidR="00D01FAB" w:rsidRPr="00065DC4" w:rsidRDefault="00D01FAB" w:rsidP="00065DC4">
      <w:pPr>
        <w:pStyle w:val="Akapitzlist"/>
        <w:numPr>
          <w:ilvl w:val="1"/>
          <w:numId w:val="6"/>
        </w:numPr>
        <w:rPr>
          <w:rFonts w:asciiTheme="minorHAnsi" w:hAnsiTheme="minorHAnsi" w:cstheme="minorHAnsi"/>
        </w:rPr>
      </w:pPr>
      <w:r w:rsidRPr="00065DC4">
        <w:rPr>
          <w:rFonts w:asciiTheme="minorHAnsi" w:hAnsiTheme="minorHAnsi" w:cstheme="minorHAnsi"/>
        </w:rPr>
        <w:t>zapewnienie oraz koszty obsługi geotechnicznej i geodezyjnej leżą po stronie Wykonawcy,</w:t>
      </w:r>
    </w:p>
    <w:p w14:paraId="7C3C287D" w14:textId="58C15FB4" w:rsidR="00D01FAB" w:rsidRPr="00065DC4" w:rsidRDefault="00D01FAB" w:rsidP="00065DC4">
      <w:pPr>
        <w:pStyle w:val="Akapitzlist"/>
        <w:numPr>
          <w:ilvl w:val="1"/>
          <w:numId w:val="6"/>
        </w:numPr>
        <w:rPr>
          <w:rFonts w:asciiTheme="minorHAnsi" w:hAnsiTheme="minorHAnsi" w:cstheme="minorHAnsi"/>
        </w:rPr>
      </w:pPr>
      <w:r w:rsidRPr="00065DC4">
        <w:rPr>
          <w:rFonts w:asciiTheme="minorHAnsi" w:hAnsiTheme="minorHAnsi" w:cstheme="minorHAnsi"/>
        </w:rPr>
        <w:t xml:space="preserve">teren </w:t>
      </w:r>
      <w:r w:rsidR="00D81240">
        <w:rPr>
          <w:rFonts w:asciiTheme="minorHAnsi" w:hAnsiTheme="minorHAnsi" w:cstheme="minorHAnsi"/>
        </w:rPr>
        <w:t>robót</w:t>
      </w:r>
      <w:r w:rsidRPr="00065DC4">
        <w:rPr>
          <w:rFonts w:asciiTheme="minorHAnsi" w:hAnsiTheme="minorHAnsi" w:cstheme="minorHAnsi"/>
        </w:rPr>
        <w:t xml:space="preserve"> powinien być zorganizowany zgodnie z wymogami właściwej gospodarki odpadami oraz w sposób zapewniający ochronę powietrza atmosferycznego przed zanieczyszczeniem (przenikaniem zanieczyszczonego powietrza do użytkowanych przez Zamawiającego pomieszczeń), w tym także przez zastosowanie sprawnego i właściwie eksploatowanego sprzętu oraz najmniej uciążliwej akustycznie technologii prowadzenia robót,</w:t>
      </w:r>
    </w:p>
    <w:p w14:paraId="2AEA4FFA" w14:textId="2BC84D78" w:rsidR="00D01FAB" w:rsidRPr="00065DC4" w:rsidRDefault="00D01FAB" w:rsidP="00065DC4">
      <w:pPr>
        <w:pStyle w:val="Akapitzlist"/>
        <w:numPr>
          <w:ilvl w:val="1"/>
          <w:numId w:val="6"/>
        </w:numPr>
        <w:rPr>
          <w:rFonts w:asciiTheme="minorHAnsi" w:hAnsiTheme="minorHAnsi" w:cstheme="minorHAnsi"/>
        </w:rPr>
      </w:pPr>
      <w:r w:rsidRPr="00065DC4">
        <w:rPr>
          <w:rFonts w:asciiTheme="minorHAnsi" w:hAnsiTheme="minorHAnsi" w:cstheme="minorHAnsi"/>
        </w:rPr>
        <w:t xml:space="preserve">Wykonawca zobowiązany jest prowadzić roboty w taki sposób, aby nie wystąpiły uszkodzenia istniejących obiektów, w tym infrastruktury technicznej istniejącej (nadziemnej i podziemnej), zlokalizowanych na terenie </w:t>
      </w:r>
      <w:r w:rsidR="00D81240">
        <w:rPr>
          <w:rFonts w:asciiTheme="minorHAnsi" w:hAnsiTheme="minorHAnsi" w:cstheme="minorHAnsi"/>
        </w:rPr>
        <w:t>robót</w:t>
      </w:r>
      <w:r w:rsidRPr="00065DC4">
        <w:rPr>
          <w:rFonts w:asciiTheme="minorHAnsi" w:hAnsiTheme="minorHAnsi" w:cstheme="minorHAnsi"/>
        </w:rPr>
        <w:t xml:space="preserve"> i nie podlegających przebudowie oraz zlokalizowanych poza terenem </w:t>
      </w:r>
      <w:r w:rsidR="007B64F7">
        <w:rPr>
          <w:rFonts w:asciiTheme="minorHAnsi" w:hAnsiTheme="minorHAnsi" w:cstheme="minorHAnsi"/>
        </w:rPr>
        <w:t>robót</w:t>
      </w:r>
      <w:r w:rsidRPr="00065DC4">
        <w:rPr>
          <w:rFonts w:asciiTheme="minorHAnsi" w:hAnsiTheme="minorHAnsi" w:cstheme="minorHAnsi"/>
        </w:rPr>
        <w:t>. W przypadku wystąpienia uszkodzeń tych obiektów lub infrastruktury, Wykonawca zobowiązany jest do naprawy uszkodzeń lub odtworzenia tych obiektów lub infrastruktury na własny koszt. W razie zaniechania tego obowiązku Zamawiający jest uprawniony do zlecenia takiej naprawy lub odtworzenia podmiotowi trzeciemu na koszt i ryzyko Wykonawcy, oraz do potrącenia kosztów z tym związanych z należnych Wykonawcy od Zamawiającego należności,</w:t>
      </w:r>
    </w:p>
    <w:p w14:paraId="444C8841" w14:textId="77777777" w:rsidR="00147C4F" w:rsidRPr="00065DC4" w:rsidRDefault="00147C4F" w:rsidP="00065DC4">
      <w:pPr>
        <w:pStyle w:val="Akapitzlist"/>
        <w:numPr>
          <w:ilvl w:val="0"/>
          <w:numId w:val="8"/>
        </w:numPr>
        <w:ind w:left="426"/>
        <w:rPr>
          <w:rFonts w:asciiTheme="minorHAnsi" w:eastAsiaTheme="minorEastAsia" w:hAnsiTheme="minorHAnsi" w:cstheme="minorHAnsi"/>
        </w:rPr>
      </w:pPr>
      <w:r w:rsidRPr="00065DC4">
        <w:rPr>
          <w:rFonts w:asciiTheme="minorHAnsi" w:hAnsiTheme="minorHAnsi" w:cstheme="minorHAnsi"/>
        </w:rPr>
        <w:t>Wykonawca zobowiązuje się do zatrudnienia</w:t>
      </w:r>
      <w:r w:rsidRPr="00065DC4">
        <w:rPr>
          <w:rFonts w:asciiTheme="minorHAnsi" w:eastAsiaTheme="minorEastAsia" w:hAnsiTheme="minorHAnsi" w:cstheme="minorHAnsi"/>
        </w:rPr>
        <w:t xml:space="preserve"> lub zapewnienia zatrudnienia przez podwykonawcę na podstawie umowy o pracę osób wykonujących prace fizyczne w zakresie realizacji zamówienia:</w:t>
      </w:r>
    </w:p>
    <w:p w14:paraId="5EB09D68" w14:textId="77777777" w:rsidR="00356C36" w:rsidRPr="005373D7" w:rsidRDefault="00356C36" w:rsidP="00356C36">
      <w:pPr>
        <w:pStyle w:val="Akapitzlist"/>
        <w:numPr>
          <w:ilvl w:val="1"/>
          <w:numId w:val="8"/>
        </w:numPr>
        <w:spacing w:before="0" w:after="0"/>
        <w:contextualSpacing w:val="0"/>
        <w:rPr>
          <w:rFonts w:asciiTheme="minorHAnsi" w:eastAsiaTheme="minorEastAsia" w:hAnsiTheme="minorHAnsi" w:cstheme="minorHAnsi"/>
        </w:rPr>
      </w:pPr>
      <w:r w:rsidRPr="005373D7">
        <w:rPr>
          <w:rFonts w:asciiTheme="minorHAnsi" w:eastAsiaTheme="minorEastAsia" w:hAnsiTheme="minorHAnsi" w:cstheme="minorHAnsi"/>
        </w:rPr>
        <w:t xml:space="preserve">związane z przygotowaniem frontu robót, </w:t>
      </w:r>
    </w:p>
    <w:p w14:paraId="38938CED" w14:textId="77777777" w:rsidR="00356C36" w:rsidRDefault="00356C36" w:rsidP="00356C36">
      <w:pPr>
        <w:pStyle w:val="Akapitzlist"/>
        <w:numPr>
          <w:ilvl w:val="1"/>
          <w:numId w:val="8"/>
        </w:numPr>
        <w:spacing w:before="0" w:after="0"/>
        <w:contextualSpacing w:val="0"/>
        <w:rPr>
          <w:rFonts w:asciiTheme="minorHAnsi" w:eastAsiaTheme="minorEastAsia" w:hAnsiTheme="minorHAnsi" w:cstheme="minorHAnsi"/>
        </w:rPr>
      </w:pPr>
      <w:r w:rsidRPr="005373D7">
        <w:rPr>
          <w:rFonts w:asciiTheme="minorHAnsi" w:eastAsiaTheme="minorEastAsia" w:hAnsiTheme="minorHAnsi" w:cstheme="minorHAnsi"/>
        </w:rPr>
        <w:t xml:space="preserve">związane z </w:t>
      </w:r>
      <w:r>
        <w:rPr>
          <w:rFonts w:asciiTheme="minorHAnsi" w:eastAsiaTheme="minorEastAsia" w:hAnsiTheme="minorHAnsi" w:cstheme="minorHAnsi"/>
        </w:rPr>
        <w:t>przygotowaniem materiałów,</w:t>
      </w:r>
    </w:p>
    <w:p w14:paraId="0F923A64" w14:textId="77777777" w:rsidR="00356C36" w:rsidRPr="005373D7" w:rsidRDefault="00356C36" w:rsidP="00356C36">
      <w:pPr>
        <w:pStyle w:val="Akapitzlist"/>
        <w:numPr>
          <w:ilvl w:val="1"/>
          <w:numId w:val="8"/>
        </w:numPr>
        <w:spacing w:before="0" w:after="0"/>
        <w:contextualSpacing w:val="0"/>
        <w:rPr>
          <w:rFonts w:asciiTheme="minorHAnsi" w:eastAsiaTheme="minorEastAsia" w:hAnsiTheme="minorHAnsi" w:cstheme="minorHAnsi"/>
        </w:rPr>
      </w:pPr>
      <w:r>
        <w:rPr>
          <w:rFonts w:asciiTheme="minorHAnsi" w:eastAsiaTheme="minorEastAsia" w:hAnsiTheme="minorHAnsi" w:cstheme="minorHAnsi"/>
        </w:rPr>
        <w:t>związane z układaniem zbrojenia, wylewaniem zaprawy,</w:t>
      </w:r>
    </w:p>
    <w:p w14:paraId="77D6BD15" w14:textId="77777777" w:rsidR="00356C36" w:rsidRPr="005373D7" w:rsidRDefault="00356C36" w:rsidP="00356C36">
      <w:pPr>
        <w:pStyle w:val="Akapitzlist"/>
        <w:numPr>
          <w:ilvl w:val="1"/>
          <w:numId w:val="8"/>
        </w:numPr>
        <w:spacing w:before="0" w:after="0"/>
        <w:contextualSpacing w:val="0"/>
        <w:rPr>
          <w:rFonts w:asciiTheme="minorHAnsi" w:eastAsiaTheme="minorEastAsia" w:hAnsiTheme="minorHAnsi" w:cstheme="minorHAnsi"/>
        </w:rPr>
      </w:pPr>
      <w:r w:rsidRPr="005373D7">
        <w:rPr>
          <w:rFonts w:asciiTheme="minorHAnsi" w:eastAsiaTheme="minorEastAsia" w:hAnsiTheme="minorHAnsi" w:cstheme="minorHAnsi"/>
        </w:rPr>
        <w:t>związane z pracami wykończeniowymi;</w:t>
      </w:r>
    </w:p>
    <w:p w14:paraId="65A7AB6F" w14:textId="77777777" w:rsidR="00147C4F" w:rsidRPr="00065DC4" w:rsidRDefault="00147C4F" w:rsidP="00065DC4">
      <w:pPr>
        <w:ind w:left="851"/>
        <w:rPr>
          <w:rFonts w:asciiTheme="minorHAnsi" w:hAnsiTheme="minorHAnsi" w:cstheme="minorHAnsi"/>
        </w:rPr>
      </w:pPr>
      <w:r w:rsidRPr="00065DC4">
        <w:rPr>
          <w:rFonts w:asciiTheme="minorHAnsi" w:eastAsiaTheme="minorEastAsia" w:hAnsiTheme="minorHAnsi" w:cstheme="minorHAnsi"/>
        </w:rPr>
        <w:t>- z wyłączeniem osób kierujących robotami i budową, świadczących usługi dostawcze, transportowe, najmu sprzętu oraz geodezyjne;</w:t>
      </w:r>
    </w:p>
    <w:p w14:paraId="6C68BB74" w14:textId="3FAC418E" w:rsidR="00147C4F" w:rsidRPr="00065DC4" w:rsidRDefault="00147C4F" w:rsidP="00065DC4">
      <w:pPr>
        <w:pStyle w:val="Akapitzlist"/>
        <w:numPr>
          <w:ilvl w:val="0"/>
          <w:numId w:val="8"/>
        </w:numPr>
        <w:ind w:left="426"/>
        <w:rPr>
          <w:rFonts w:asciiTheme="minorHAnsi" w:eastAsiaTheme="minorEastAsia" w:hAnsiTheme="minorHAnsi" w:cstheme="minorHAnsi"/>
        </w:rPr>
      </w:pPr>
      <w:r w:rsidRPr="00065DC4">
        <w:rPr>
          <w:rFonts w:asciiTheme="minorHAnsi" w:eastAsiaTheme="minorEastAsia" w:hAnsiTheme="minorHAnsi" w:cstheme="minorHAnsi"/>
        </w:rPr>
        <w:t xml:space="preserve">W </w:t>
      </w:r>
      <w:r w:rsidRPr="00065DC4">
        <w:rPr>
          <w:rFonts w:asciiTheme="minorHAnsi" w:hAnsiTheme="minorHAnsi" w:cstheme="minorHAnsi"/>
        </w:rPr>
        <w:t>trakcie</w:t>
      </w:r>
      <w:r w:rsidRPr="00065DC4">
        <w:rPr>
          <w:rFonts w:asciiTheme="minorHAnsi" w:eastAsiaTheme="minorEastAsia" w:hAnsiTheme="minorHAnsi" w:cstheme="minorHAnsi"/>
        </w:rPr>
        <w:t xml:space="preserve"> realizacji zamówienia </w:t>
      </w:r>
      <w:r w:rsidR="00D44F70" w:rsidRPr="00065DC4">
        <w:rPr>
          <w:rFonts w:asciiTheme="minorHAnsi" w:eastAsiaTheme="minorEastAsia" w:hAnsiTheme="minorHAnsi" w:cstheme="minorHAnsi"/>
        </w:rPr>
        <w:t xml:space="preserve">Zamawiający </w:t>
      </w:r>
      <w:r w:rsidRPr="00065DC4">
        <w:rPr>
          <w:rFonts w:asciiTheme="minorHAnsi" w:eastAsiaTheme="minorEastAsia" w:hAnsiTheme="minorHAnsi" w:cstheme="minorHAnsi"/>
        </w:rPr>
        <w:t xml:space="preserve">uprawniony jest do wykonywania czynności </w:t>
      </w:r>
      <w:r w:rsidRPr="00065DC4">
        <w:rPr>
          <w:rFonts w:asciiTheme="minorHAnsi" w:hAnsiTheme="minorHAnsi" w:cstheme="minorHAnsi"/>
        </w:rPr>
        <w:t>kontrolnych</w:t>
      </w:r>
      <w:r w:rsidRPr="00065DC4">
        <w:rPr>
          <w:rFonts w:asciiTheme="minorHAnsi" w:eastAsiaTheme="minorEastAsia" w:hAnsiTheme="minorHAnsi" w:cstheme="minorHAnsi"/>
        </w:rPr>
        <w:t xml:space="preserve"> wobec wykonawcy odnośnie spełniania przez wykonawcę lub podwykonawcę </w:t>
      </w:r>
      <w:r w:rsidRPr="00065DC4">
        <w:rPr>
          <w:rFonts w:asciiTheme="minorHAnsi" w:eastAsiaTheme="minorEastAsia" w:hAnsiTheme="minorHAnsi" w:cstheme="minorHAnsi"/>
        </w:rPr>
        <w:lastRenderedPageBreak/>
        <w:t xml:space="preserve">wymogu zatrudnienia na podstawie umowy o pracę osób wykonujących wskazane w ustępie </w:t>
      </w:r>
      <w:r w:rsidR="00356C36">
        <w:rPr>
          <w:rFonts w:asciiTheme="minorHAnsi" w:eastAsiaTheme="minorEastAsia" w:hAnsiTheme="minorHAnsi" w:cstheme="minorHAnsi"/>
        </w:rPr>
        <w:t>17</w:t>
      </w:r>
      <w:r w:rsidRPr="00065DC4">
        <w:rPr>
          <w:rFonts w:asciiTheme="minorHAnsi" w:eastAsiaTheme="minorEastAsia" w:hAnsiTheme="minorHAnsi" w:cstheme="minorHAnsi"/>
        </w:rPr>
        <w:t xml:space="preserve"> czynności. </w:t>
      </w:r>
      <w:r w:rsidR="00D44F70" w:rsidRPr="00065DC4">
        <w:rPr>
          <w:rFonts w:asciiTheme="minorHAnsi" w:eastAsiaTheme="minorEastAsia" w:hAnsiTheme="minorHAnsi" w:cstheme="minorHAnsi"/>
        </w:rPr>
        <w:t>Zamawiający</w:t>
      </w:r>
      <w:r w:rsidRPr="00065DC4">
        <w:rPr>
          <w:rFonts w:asciiTheme="minorHAnsi" w:eastAsiaTheme="minorEastAsia" w:hAnsiTheme="minorHAnsi" w:cstheme="minorHAnsi"/>
        </w:rPr>
        <w:t xml:space="preserve"> uprawniony jest w szczególności do: </w:t>
      </w:r>
    </w:p>
    <w:p w14:paraId="08EC5432" w14:textId="77777777" w:rsidR="00147C4F" w:rsidRPr="00065DC4" w:rsidRDefault="00147C4F" w:rsidP="00065DC4">
      <w:pPr>
        <w:pStyle w:val="Akapitzlist"/>
        <w:numPr>
          <w:ilvl w:val="1"/>
          <w:numId w:val="50"/>
        </w:numPr>
        <w:spacing w:before="0" w:after="0"/>
        <w:contextualSpacing w:val="0"/>
        <w:rPr>
          <w:rFonts w:asciiTheme="minorHAnsi" w:eastAsiaTheme="minorEastAsia" w:hAnsiTheme="minorHAnsi" w:cstheme="minorHAnsi"/>
        </w:rPr>
      </w:pPr>
      <w:r w:rsidRPr="00065DC4">
        <w:rPr>
          <w:rFonts w:asciiTheme="minorHAnsi" w:eastAsiaTheme="minorEastAsia" w:hAnsiTheme="minorHAnsi" w:cstheme="minorHAnsi"/>
        </w:rPr>
        <w:t>żądania oświadczeń i dokumentów w zakresie potwierdzenia spełniania ww. wymogów i dokonywania ich oceny,</w:t>
      </w:r>
    </w:p>
    <w:p w14:paraId="6D66A9CC" w14:textId="77777777" w:rsidR="00147C4F" w:rsidRPr="00065DC4" w:rsidRDefault="00147C4F" w:rsidP="00065DC4">
      <w:pPr>
        <w:pStyle w:val="Akapitzlist"/>
        <w:numPr>
          <w:ilvl w:val="1"/>
          <w:numId w:val="50"/>
        </w:numPr>
        <w:spacing w:before="0" w:after="0"/>
        <w:contextualSpacing w:val="0"/>
        <w:rPr>
          <w:rFonts w:asciiTheme="minorHAnsi" w:eastAsiaTheme="minorEastAsia" w:hAnsiTheme="minorHAnsi" w:cstheme="minorHAnsi"/>
        </w:rPr>
      </w:pPr>
      <w:r w:rsidRPr="00065DC4">
        <w:rPr>
          <w:rFonts w:asciiTheme="minorHAnsi" w:eastAsiaTheme="minorEastAsia" w:hAnsiTheme="minorHAnsi" w:cstheme="minorHAnsi"/>
        </w:rPr>
        <w:t>żądania wyjaśnień w przypadku wątpliwości w zakresie potwierdzenia spełniania ww. wymogów,</w:t>
      </w:r>
    </w:p>
    <w:p w14:paraId="168CFAB0" w14:textId="77777777" w:rsidR="00147C4F" w:rsidRPr="00065DC4" w:rsidRDefault="00147C4F" w:rsidP="00065DC4">
      <w:pPr>
        <w:pStyle w:val="Akapitzlist"/>
        <w:numPr>
          <w:ilvl w:val="1"/>
          <w:numId w:val="50"/>
        </w:numPr>
        <w:spacing w:before="0" w:after="0"/>
        <w:contextualSpacing w:val="0"/>
        <w:rPr>
          <w:rFonts w:asciiTheme="minorHAnsi" w:eastAsiaTheme="minorEastAsia" w:hAnsiTheme="minorHAnsi" w:cstheme="minorHAnsi"/>
        </w:rPr>
      </w:pPr>
      <w:r w:rsidRPr="00065DC4">
        <w:rPr>
          <w:rFonts w:asciiTheme="minorHAnsi" w:eastAsiaTheme="minorEastAsia" w:hAnsiTheme="minorHAnsi" w:cstheme="minorHAnsi"/>
        </w:rPr>
        <w:t>przeprowadzania kontroli na miejscu wykonywania świadczenia.</w:t>
      </w:r>
    </w:p>
    <w:p w14:paraId="3979E3EA" w14:textId="734865EA" w:rsidR="00147C4F" w:rsidRPr="00065DC4" w:rsidRDefault="00147C4F" w:rsidP="00065DC4">
      <w:pPr>
        <w:pStyle w:val="Akapitzlist"/>
        <w:numPr>
          <w:ilvl w:val="0"/>
          <w:numId w:val="8"/>
        </w:numPr>
        <w:ind w:left="426"/>
        <w:rPr>
          <w:rFonts w:asciiTheme="minorHAnsi" w:eastAsiaTheme="minorEastAsia" w:hAnsiTheme="minorHAnsi" w:cstheme="minorHAnsi"/>
        </w:rPr>
      </w:pPr>
      <w:r w:rsidRPr="00065DC4">
        <w:rPr>
          <w:rFonts w:asciiTheme="minorHAnsi" w:eastAsiaTheme="minorEastAsia" w:hAnsiTheme="minorHAnsi" w:cstheme="minorHAnsi"/>
        </w:rPr>
        <w:t xml:space="preserve"> W trakcie </w:t>
      </w:r>
      <w:r w:rsidRPr="00065DC4">
        <w:rPr>
          <w:rFonts w:asciiTheme="minorHAnsi" w:hAnsiTheme="minorHAnsi" w:cstheme="minorHAnsi"/>
        </w:rPr>
        <w:t>realizacji</w:t>
      </w:r>
      <w:r w:rsidRPr="00065DC4">
        <w:rPr>
          <w:rFonts w:asciiTheme="minorHAnsi" w:eastAsiaTheme="minorEastAsia" w:hAnsiTheme="minorHAnsi" w:cstheme="minorHAnsi"/>
        </w:rPr>
        <w:t xml:space="preserve"> zamówienia na każde wezwanie </w:t>
      </w:r>
      <w:r w:rsidR="00D44F70" w:rsidRPr="00065DC4">
        <w:rPr>
          <w:rFonts w:asciiTheme="minorHAnsi" w:eastAsiaTheme="minorEastAsia" w:hAnsiTheme="minorHAnsi" w:cstheme="minorHAnsi"/>
        </w:rPr>
        <w:t>Zamawiającego</w:t>
      </w:r>
      <w:r w:rsidRPr="00065DC4">
        <w:rPr>
          <w:rFonts w:asciiTheme="minorHAnsi" w:eastAsiaTheme="minorEastAsia" w:hAnsiTheme="minorHAnsi" w:cstheme="minorHAnsi"/>
        </w:rPr>
        <w:t xml:space="preserve">, w wyznaczonym w tym wezwaniu </w:t>
      </w:r>
      <w:r w:rsidRPr="00065DC4">
        <w:rPr>
          <w:rFonts w:asciiTheme="minorHAnsi" w:hAnsiTheme="minorHAnsi" w:cstheme="minorHAnsi"/>
        </w:rPr>
        <w:t>terminie,</w:t>
      </w:r>
      <w:r w:rsidRPr="00065DC4">
        <w:rPr>
          <w:rFonts w:asciiTheme="minorHAnsi" w:eastAsiaTheme="minorEastAsia" w:hAnsiTheme="minorHAnsi" w:cstheme="minorHAnsi"/>
        </w:rPr>
        <w:t xml:space="preserve"> Wykonawca przedłoży </w:t>
      </w:r>
      <w:proofErr w:type="gramStart"/>
      <w:r w:rsidRPr="00065DC4">
        <w:rPr>
          <w:rFonts w:asciiTheme="minorHAnsi" w:eastAsiaTheme="minorEastAsia" w:hAnsiTheme="minorHAnsi" w:cstheme="minorHAnsi"/>
        </w:rPr>
        <w:t>mu  wskazane</w:t>
      </w:r>
      <w:proofErr w:type="gramEnd"/>
      <w:r w:rsidRPr="00065DC4">
        <w:rPr>
          <w:rFonts w:asciiTheme="minorHAnsi" w:eastAsiaTheme="minorEastAsia" w:hAnsiTheme="minorHAnsi" w:cstheme="minorHAnsi"/>
        </w:rPr>
        <w:t xml:space="preserve"> poniżej dowody, w celu potwierdzenia spełnienia wymogu zatrudnienia na podstawie umowy o pracę przez wykonawcę lub podwykonawcę osób wykonujących wskazane w </w:t>
      </w:r>
      <w:r w:rsidR="00356C36">
        <w:rPr>
          <w:rFonts w:asciiTheme="minorHAnsi" w:eastAsiaTheme="minorEastAsia" w:hAnsiTheme="minorHAnsi" w:cstheme="minorHAnsi"/>
        </w:rPr>
        <w:t>ustępie</w:t>
      </w:r>
      <w:r w:rsidRPr="00065DC4">
        <w:rPr>
          <w:rFonts w:asciiTheme="minorHAnsi" w:eastAsiaTheme="minorEastAsia" w:hAnsiTheme="minorHAnsi" w:cstheme="minorHAnsi"/>
        </w:rPr>
        <w:t xml:space="preserve"> </w:t>
      </w:r>
      <w:r w:rsidR="00356C36">
        <w:rPr>
          <w:rFonts w:asciiTheme="minorHAnsi" w:eastAsiaTheme="minorEastAsia" w:hAnsiTheme="minorHAnsi" w:cstheme="minorHAnsi"/>
        </w:rPr>
        <w:t>17</w:t>
      </w:r>
      <w:r w:rsidRPr="00065DC4">
        <w:rPr>
          <w:rFonts w:asciiTheme="minorHAnsi" w:eastAsiaTheme="minorEastAsia" w:hAnsiTheme="minorHAnsi" w:cstheme="minorHAnsi"/>
        </w:rPr>
        <w:t xml:space="preserve"> czynności w trakcie realizacji zamówienia:</w:t>
      </w:r>
    </w:p>
    <w:p w14:paraId="142967C5" w14:textId="77777777" w:rsidR="00147C4F" w:rsidRPr="00065DC4" w:rsidRDefault="00147C4F" w:rsidP="00065DC4">
      <w:pPr>
        <w:pStyle w:val="Akapitzlist"/>
        <w:numPr>
          <w:ilvl w:val="1"/>
          <w:numId w:val="51"/>
        </w:numPr>
        <w:spacing w:before="0" w:after="0"/>
        <w:contextualSpacing w:val="0"/>
        <w:rPr>
          <w:rFonts w:asciiTheme="minorHAnsi" w:eastAsiaTheme="minorEastAsia" w:hAnsiTheme="minorHAnsi" w:cstheme="minorHAnsi"/>
        </w:rPr>
      </w:pPr>
      <w:r w:rsidRPr="00065DC4">
        <w:rPr>
          <w:rFonts w:asciiTheme="minorHAnsi" w:eastAsiaTheme="minorEastAsia"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37EA94A" w14:textId="77777777" w:rsidR="00147C4F" w:rsidRPr="00065DC4" w:rsidRDefault="00147C4F" w:rsidP="00065DC4">
      <w:pPr>
        <w:pStyle w:val="Akapitzlist"/>
        <w:numPr>
          <w:ilvl w:val="1"/>
          <w:numId w:val="51"/>
        </w:numPr>
        <w:spacing w:before="0" w:after="0"/>
        <w:contextualSpacing w:val="0"/>
        <w:rPr>
          <w:rFonts w:asciiTheme="minorHAnsi" w:eastAsiaTheme="minorEastAsia" w:hAnsiTheme="minorHAnsi" w:cstheme="minorHAnsi"/>
        </w:rPr>
      </w:pPr>
      <w:r w:rsidRPr="00065DC4">
        <w:rPr>
          <w:rFonts w:asciiTheme="minorHAnsi" w:eastAsiaTheme="minorEastAsia"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umowy (tj. nie zawierać adresów, nr PESEL pracowników). Informacje takie jak: data zawarcia umowy, imię i nazwisko, rodzaj umowy o pracę i wymiar etatu powinny być możliwe do </w:t>
      </w:r>
      <w:proofErr w:type="gramStart"/>
      <w:r w:rsidRPr="00065DC4">
        <w:rPr>
          <w:rFonts w:asciiTheme="minorHAnsi" w:eastAsiaTheme="minorEastAsia" w:hAnsiTheme="minorHAnsi" w:cstheme="minorHAnsi"/>
        </w:rPr>
        <w:t>zidentyfikowania;;</w:t>
      </w:r>
      <w:proofErr w:type="gramEnd"/>
    </w:p>
    <w:p w14:paraId="7D31429D" w14:textId="77777777" w:rsidR="00147C4F" w:rsidRPr="00065DC4" w:rsidRDefault="00147C4F" w:rsidP="00065DC4">
      <w:pPr>
        <w:pStyle w:val="Akapitzlist"/>
        <w:numPr>
          <w:ilvl w:val="1"/>
          <w:numId w:val="51"/>
        </w:numPr>
        <w:spacing w:before="0" w:after="0"/>
        <w:contextualSpacing w:val="0"/>
        <w:rPr>
          <w:rFonts w:asciiTheme="minorHAnsi" w:eastAsiaTheme="minorEastAsia" w:hAnsiTheme="minorHAnsi" w:cstheme="minorHAnsi"/>
        </w:rPr>
      </w:pPr>
      <w:r w:rsidRPr="00065DC4">
        <w:rPr>
          <w:rFonts w:asciiTheme="minorHAnsi" w:eastAsiaTheme="minorEastAsia" w:hAnsiTheme="minorHAnsi" w:cstheme="minorHAnsi"/>
        </w:rPr>
        <w:t>zaświadczenie właściwego oddziału ZUS, potwierdzające opłacanie przez wykonawcę lub podwykonawcę składek na ubezpieczenia społeczne i zdrowotne z tytułu zatrudnienia na podstawie umów o pracę za ostatni okres rozliczeniowy;</w:t>
      </w:r>
    </w:p>
    <w:p w14:paraId="65D56CDB" w14:textId="77777777" w:rsidR="00147C4F" w:rsidRPr="00065DC4" w:rsidRDefault="00147C4F" w:rsidP="00065DC4">
      <w:pPr>
        <w:pStyle w:val="Akapitzlist"/>
        <w:numPr>
          <w:ilvl w:val="1"/>
          <w:numId w:val="51"/>
        </w:numPr>
        <w:spacing w:before="0" w:after="0"/>
        <w:contextualSpacing w:val="0"/>
        <w:rPr>
          <w:rFonts w:asciiTheme="minorHAnsi" w:eastAsiaTheme="minorEastAsia" w:hAnsiTheme="minorHAnsi" w:cstheme="minorHAnsi"/>
        </w:rPr>
      </w:pPr>
      <w:r w:rsidRPr="00065DC4">
        <w:rPr>
          <w:rFonts w:asciiTheme="minorHAnsi" w:eastAsiaTheme="minorEastAsia"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6829E745" w14:textId="77777777" w:rsidR="007872B2" w:rsidRPr="00065DC4" w:rsidRDefault="007872B2" w:rsidP="00065DC4">
      <w:pPr>
        <w:jc w:val="center"/>
        <w:rPr>
          <w:rFonts w:asciiTheme="minorHAnsi" w:hAnsiTheme="minorHAnsi" w:cstheme="minorHAnsi"/>
          <w:b/>
        </w:rPr>
      </w:pPr>
    </w:p>
    <w:p w14:paraId="2A9A3C80" w14:textId="77777777" w:rsidR="00A500C7" w:rsidRPr="00065DC4" w:rsidRDefault="004E7D32" w:rsidP="00065DC4">
      <w:pPr>
        <w:jc w:val="center"/>
        <w:rPr>
          <w:rFonts w:asciiTheme="minorHAnsi" w:hAnsiTheme="minorHAnsi" w:cstheme="minorHAnsi"/>
          <w:b/>
        </w:rPr>
      </w:pPr>
      <w:r w:rsidRPr="00065DC4">
        <w:rPr>
          <w:rFonts w:asciiTheme="minorHAnsi" w:hAnsiTheme="minorHAnsi" w:cstheme="minorHAnsi"/>
          <w:b/>
        </w:rPr>
        <w:t>§</w:t>
      </w:r>
      <w:r w:rsidR="00191D4C" w:rsidRPr="00065DC4">
        <w:rPr>
          <w:rFonts w:asciiTheme="minorHAnsi" w:hAnsiTheme="minorHAnsi" w:cstheme="minorHAnsi"/>
          <w:b/>
        </w:rPr>
        <w:t xml:space="preserve"> </w:t>
      </w:r>
      <w:r w:rsidR="00E8717A" w:rsidRPr="00065DC4">
        <w:rPr>
          <w:rFonts w:asciiTheme="minorHAnsi" w:hAnsiTheme="minorHAnsi" w:cstheme="minorHAnsi"/>
          <w:b/>
        </w:rPr>
        <w:t>6 Oświadczenia W</w:t>
      </w:r>
      <w:r w:rsidR="00191D4C" w:rsidRPr="00065DC4">
        <w:rPr>
          <w:rFonts w:asciiTheme="minorHAnsi" w:hAnsiTheme="minorHAnsi" w:cstheme="minorHAnsi"/>
          <w:b/>
        </w:rPr>
        <w:t>ykonawcy</w:t>
      </w:r>
    </w:p>
    <w:p w14:paraId="7A0FCCB1" w14:textId="77777777" w:rsidR="00F335BD" w:rsidRPr="00065DC4" w:rsidRDefault="00604349" w:rsidP="00065DC4">
      <w:pPr>
        <w:pStyle w:val="Akapitzlist"/>
        <w:numPr>
          <w:ilvl w:val="0"/>
          <w:numId w:val="15"/>
        </w:numPr>
        <w:ind w:left="426"/>
        <w:rPr>
          <w:rFonts w:asciiTheme="minorHAnsi" w:hAnsiTheme="minorHAnsi" w:cstheme="minorHAnsi"/>
        </w:rPr>
      </w:pPr>
      <w:r w:rsidRPr="00065DC4">
        <w:rPr>
          <w:rFonts w:asciiTheme="minorHAnsi" w:hAnsiTheme="minorHAnsi" w:cstheme="minorHAnsi"/>
        </w:rPr>
        <w:t>Wykonawca</w:t>
      </w:r>
      <w:r w:rsidR="005F40EC" w:rsidRPr="00065DC4">
        <w:rPr>
          <w:rFonts w:asciiTheme="minorHAnsi" w:hAnsiTheme="minorHAnsi" w:cstheme="minorHAnsi"/>
        </w:rPr>
        <w:t xml:space="preserve"> oświadcza, że posiada</w:t>
      </w:r>
      <w:r w:rsidR="004E7D32" w:rsidRPr="00065DC4">
        <w:rPr>
          <w:rFonts w:asciiTheme="minorHAnsi" w:hAnsiTheme="minorHAnsi" w:cstheme="minorHAnsi"/>
        </w:rPr>
        <w:t xml:space="preserve"> wiedzę i doświadczenie niezbędne do </w:t>
      </w:r>
      <w:r w:rsidR="005F40EC" w:rsidRPr="00065DC4">
        <w:rPr>
          <w:rFonts w:asciiTheme="minorHAnsi" w:hAnsiTheme="minorHAnsi" w:cstheme="minorHAnsi"/>
        </w:rPr>
        <w:t xml:space="preserve">należytego wykonania Umowy, w tym do współpracy z Zamawiającym i zobowiązuje się wykonać ją </w:t>
      </w:r>
      <w:r w:rsidRPr="00065DC4">
        <w:rPr>
          <w:rFonts w:asciiTheme="minorHAnsi" w:hAnsiTheme="minorHAnsi" w:cstheme="minorHAnsi"/>
        </w:rPr>
        <w:t>z najlepszą wiedzą i doświadczeniem oraz z zachowaniem najwyższej staranności,</w:t>
      </w:r>
      <w:r w:rsidR="005F40EC" w:rsidRPr="00065DC4">
        <w:rPr>
          <w:rFonts w:asciiTheme="minorHAnsi" w:hAnsiTheme="minorHAnsi" w:cstheme="minorHAnsi"/>
        </w:rPr>
        <w:t xml:space="preserve"> z uwzględnieniem jej zawodowego charakteru, a także z uwzględnieniem obowiązujących przepisów prawa, reguł wykonywania czynności objętych U</w:t>
      </w:r>
      <w:r w:rsidR="00080EE7" w:rsidRPr="00065DC4">
        <w:rPr>
          <w:rFonts w:asciiTheme="minorHAnsi" w:hAnsiTheme="minorHAnsi" w:cstheme="minorHAnsi"/>
        </w:rPr>
        <w:t xml:space="preserve">mową oraz z zachowaniem reguł, </w:t>
      </w:r>
      <w:r w:rsidR="005F40EC" w:rsidRPr="00065DC4">
        <w:rPr>
          <w:rFonts w:asciiTheme="minorHAnsi" w:hAnsiTheme="minorHAnsi" w:cstheme="minorHAnsi"/>
        </w:rPr>
        <w:t xml:space="preserve">standardów </w:t>
      </w:r>
      <w:r w:rsidR="00080EE7" w:rsidRPr="00065DC4">
        <w:rPr>
          <w:rFonts w:asciiTheme="minorHAnsi" w:hAnsiTheme="minorHAnsi" w:cstheme="minorHAnsi"/>
        </w:rPr>
        <w:t xml:space="preserve">i </w:t>
      </w:r>
      <w:r w:rsidR="005F40EC" w:rsidRPr="00065DC4">
        <w:rPr>
          <w:rFonts w:asciiTheme="minorHAnsi" w:hAnsiTheme="minorHAnsi" w:cstheme="minorHAnsi"/>
        </w:rPr>
        <w:t>dobrych praktyk obowiązujących w branży</w:t>
      </w:r>
      <w:r w:rsidR="004E7D32" w:rsidRPr="00065DC4">
        <w:rPr>
          <w:rFonts w:asciiTheme="minorHAnsi" w:hAnsiTheme="minorHAnsi" w:cstheme="minorHAnsi"/>
        </w:rPr>
        <w:t>.</w:t>
      </w:r>
    </w:p>
    <w:p w14:paraId="4B2CAC78" w14:textId="77777777" w:rsidR="0077389B" w:rsidRPr="00065DC4" w:rsidRDefault="00E8717A" w:rsidP="00065DC4">
      <w:pPr>
        <w:pStyle w:val="Akapitzlist"/>
        <w:numPr>
          <w:ilvl w:val="0"/>
          <w:numId w:val="15"/>
        </w:numPr>
        <w:ind w:left="426"/>
        <w:rPr>
          <w:rFonts w:asciiTheme="minorHAnsi" w:hAnsiTheme="minorHAnsi" w:cstheme="minorHAnsi"/>
        </w:rPr>
      </w:pPr>
      <w:r w:rsidRPr="00065DC4">
        <w:rPr>
          <w:rFonts w:asciiTheme="minorHAnsi" w:hAnsiTheme="minorHAnsi" w:cstheme="minorHAnsi"/>
        </w:rPr>
        <w:lastRenderedPageBreak/>
        <w:t>Wykonawca oświadcza, że przed zawarciem Umowy uzyskał od Zamawiającego wszystkie informacje, które mogłyby mieć wpływ na ryzyko i okoliczności realizacji całości Przedmiotu zamówienia, a ponadto oświadcza, że zapoznał się ze wszystkimi dokumentami oraz</w:t>
      </w:r>
      <w:r w:rsidR="00865189" w:rsidRPr="00065DC4">
        <w:rPr>
          <w:rFonts w:asciiTheme="minorHAnsi" w:hAnsiTheme="minorHAnsi" w:cstheme="minorHAnsi"/>
        </w:rPr>
        <w:t xml:space="preserve"> warunkami, które są niezbędne i</w:t>
      </w:r>
      <w:r w:rsidRPr="00065DC4">
        <w:rPr>
          <w:rFonts w:asciiTheme="minorHAnsi" w:hAnsiTheme="minorHAnsi" w:cstheme="minorHAnsi"/>
        </w:rPr>
        <w:t xml:space="preserve"> konieczne do wykonania przez niego Przedmiotu zamówienia bez konieczności uzupełnień i ponoszenia przez Wykonawcę jakichkolwiek dodatkowych kosztów i w związku z tym nie wnosi i nie będzie podnosił w przyszłości żadnych zastrzeżeń.</w:t>
      </w:r>
    </w:p>
    <w:p w14:paraId="0BE14F57" w14:textId="60CFB67E" w:rsidR="0077389B" w:rsidRPr="00065DC4" w:rsidRDefault="0077389B" w:rsidP="00065DC4">
      <w:pPr>
        <w:pStyle w:val="Akapitzlist"/>
        <w:numPr>
          <w:ilvl w:val="0"/>
          <w:numId w:val="15"/>
        </w:numPr>
        <w:ind w:left="426"/>
        <w:rPr>
          <w:rFonts w:asciiTheme="minorHAnsi" w:hAnsiTheme="minorHAnsi" w:cstheme="minorHAnsi"/>
        </w:rPr>
      </w:pPr>
      <w:r w:rsidRPr="00065DC4">
        <w:rPr>
          <w:rFonts w:asciiTheme="minorHAnsi" w:hAnsiTheme="minorHAnsi" w:cstheme="minorHAnsi"/>
        </w:rPr>
        <w:t xml:space="preserve">Wykonawca oświadcza, że przyjmuje do wiadomości, iż przedstawione w PFU opracowania są tylko materiałem wyjściowym i pomocniczym dla Wykonawcy do sporządzenia własnych opracowań wchodzących w skład Przedmiotu zamówienia. Zamawiający dopuszcza zmiany w stosunku do przedstawionych w/w dokumentach wymagań pod warunkiem akceptacji przez Zamawiającego rozwiązań alternatywnych oraz uzyskania przez Wykonawcę wszelkich niezbędnych uzgodnień z </w:t>
      </w:r>
      <w:r w:rsidR="0050663C" w:rsidRPr="00065DC4">
        <w:rPr>
          <w:rFonts w:asciiTheme="minorHAnsi" w:hAnsiTheme="minorHAnsi" w:cstheme="minorHAnsi"/>
        </w:rPr>
        <w:t>właściwymi organami administracji</w:t>
      </w:r>
      <w:r w:rsidRPr="00065DC4">
        <w:rPr>
          <w:rFonts w:asciiTheme="minorHAnsi" w:hAnsiTheme="minorHAnsi" w:cstheme="minorHAnsi"/>
        </w:rPr>
        <w:t>. Wykonawca jest zobowiązany do weryfikacji podanych założeń PFU, poprzez wykonanie własnych obliczeń technologicznych i konstrukcyjnych dla zadań wchodzących w skład Przedmiotu zamówienia. W przypadku wyniknięcia rozbieżności w rozwiązaniach przedstawionych przez Zamawiającego w PFU a opracowany</w:t>
      </w:r>
      <w:r w:rsidR="004942D8" w:rsidRPr="00065DC4">
        <w:rPr>
          <w:rFonts w:asciiTheme="minorHAnsi" w:hAnsiTheme="minorHAnsi" w:cstheme="minorHAnsi"/>
        </w:rPr>
        <w:t>ch</w:t>
      </w:r>
      <w:r w:rsidRPr="00065DC4">
        <w:rPr>
          <w:rFonts w:asciiTheme="minorHAnsi" w:hAnsiTheme="minorHAnsi" w:cstheme="minorHAnsi"/>
        </w:rPr>
        <w:t xml:space="preserve"> przez Wykonawcę, Wykonawca nie będzie rościł praw do dodatkowego wynagrodzenia. Przedstawione w PFU parametry są wielkościami szacunkowymi. Ostateczne wielkości zostaną ustalone na podstawie sporządzonej przez Wykonawcę dokumentacji projektowej (projektu budowlanego i projektu(ów) wykonawczego(</w:t>
      </w:r>
      <w:proofErr w:type="spellStart"/>
      <w:r w:rsidRPr="00065DC4">
        <w:rPr>
          <w:rFonts w:asciiTheme="minorHAnsi" w:hAnsiTheme="minorHAnsi" w:cstheme="minorHAnsi"/>
        </w:rPr>
        <w:t>ych</w:t>
      </w:r>
      <w:proofErr w:type="spellEnd"/>
      <w:r w:rsidRPr="00065DC4">
        <w:rPr>
          <w:rFonts w:asciiTheme="minorHAnsi" w:hAnsiTheme="minorHAnsi" w:cstheme="minorHAnsi"/>
        </w:rPr>
        <w:t>)).</w:t>
      </w:r>
    </w:p>
    <w:p w14:paraId="5DAD649E" w14:textId="77777777" w:rsidR="00F335BD" w:rsidRPr="00065DC4" w:rsidRDefault="00604349" w:rsidP="00065DC4">
      <w:pPr>
        <w:pStyle w:val="Akapitzlist"/>
        <w:numPr>
          <w:ilvl w:val="0"/>
          <w:numId w:val="15"/>
        </w:numPr>
        <w:ind w:left="426"/>
        <w:rPr>
          <w:rFonts w:asciiTheme="minorHAnsi" w:hAnsiTheme="minorHAnsi" w:cstheme="minorHAnsi"/>
        </w:rPr>
      </w:pPr>
      <w:r w:rsidRPr="00065DC4">
        <w:rPr>
          <w:rFonts w:asciiTheme="minorHAnsi" w:hAnsiTheme="minorHAnsi" w:cstheme="minorHAnsi"/>
        </w:rPr>
        <w:t>Wykonawca</w:t>
      </w:r>
      <w:r w:rsidR="00080EE7" w:rsidRPr="00065DC4">
        <w:rPr>
          <w:rFonts w:asciiTheme="minorHAnsi" w:hAnsiTheme="minorHAnsi" w:cstheme="minorHAnsi"/>
        </w:rPr>
        <w:t xml:space="preserve"> zobowiązuje się wykonać U</w:t>
      </w:r>
      <w:r w:rsidR="0061059E" w:rsidRPr="00065DC4">
        <w:rPr>
          <w:rFonts w:asciiTheme="minorHAnsi" w:hAnsiTheme="minorHAnsi" w:cstheme="minorHAnsi"/>
        </w:rPr>
        <w:t xml:space="preserve">mowę dbając o interesy Zamawiającego oraz z uwzględnieniem potrzeb i wskazań merytorycznych Zamawiającego lub upoważnionych przez Zamawiającego osób. W tym celu </w:t>
      </w:r>
      <w:r w:rsidRPr="00065DC4">
        <w:rPr>
          <w:rFonts w:asciiTheme="minorHAnsi" w:hAnsiTheme="minorHAnsi" w:cstheme="minorHAnsi"/>
        </w:rPr>
        <w:t>Wykonawca</w:t>
      </w:r>
      <w:r w:rsidR="0061059E" w:rsidRPr="00065DC4">
        <w:rPr>
          <w:rFonts w:asciiTheme="minorHAnsi" w:hAnsiTheme="minorHAnsi" w:cstheme="minorHAnsi"/>
        </w:rPr>
        <w:t>:</w:t>
      </w:r>
    </w:p>
    <w:p w14:paraId="5FF9DB16" w14:textId="77777777" w:rsidR="00F335BD" w:rsidRPr="00065DC4" w:rsidRDefault="0061059E" w:rsidP="00065DC4">
      <w:pPr>
        <w:pStyle w:val="Akapitzlist"/>
        <w:numPr>
          <w:ilvl w:val="0"/>
          <w:numId w:val="16"/>
        </w:numPr>
        <w:rPr>
          <w:rFonts w:asciiTheme="minorHAnsi" w:hAnsiTheme="minorHAnsi" w:cstheme="minorHAnsi"/>
        </w:rPr>
      </w:pPr>
      <w:r w:rsidRPr="00065DC4">
        <w:rPr>
          <w:rFonts w:asciiTheme="minorHAnsi" w:hAnsiTheme="minorHAnsi" w:cstheme="minorHAnsi"/>
        </w:rPr>
        <w:t>uwzględni wymagania wynikające z dokumentów przekazanych przez Zamawiającego;</w:t>
      </w:r>
    </w:p>
    <w:p w14:paraId="0F56C518" w14:textId="77777777" w:rsidR="00F335BD" w:rsidRPr="00065DC4" w:rsidRDefault="0061059E" w:rsidP="00065DC4">
      <w:pPr>
        <w:pStyle w:val="Akapitzlist"/>
        <w:numPr>
          <w:ilvl w:val="0"/>
          <w:numId w:val="16"/>
        </w:numPr>
        <w:rPr>
          <w:rFonts w:asciiTheme="minorHAnsi" w:hAnsiTheme="minorHAnsi" w:cstheme="minorHAnsi"/>
        </w:rPr>
      </w:pPr>
      <w:r w:rsidRPr="00065DC4">
        <w:rPr>
          <w:rFonts w:asciiTheme="minorHAnsi" w:hAnsiTheme="minorHAnsi" w:cstheme="minorHAnsi"/>
        </w:rPr>
        <w:t>będzie prowadził niezbędne konsultacje z upoważnionymi przedstawicielami Zamawiającego oraz uwzględni zgłaszane przez nich wnioski, propozycje i uwagi, a w razie niemożności lub niecelowości ich uwzględnienia - wskaże umotywowane przyczyny braku możności ich uw</w:t>
      </w:r>
      <w:r w:rsidR="00604349" w:rsidRPr="00065DC4">
        <w:rPr>
          <w:rFonts w:asciiTheme="minorHAnsi" w:hAnsiTheme="minorHAnsi" w:cstheme="minorHAnsi"/>
        </w:rPr>
        <w:t>zględnienia lub ryzyka związane</w:t>
      </w:r>
      <w:r w:rsidR="001415BF" w:rsidRPr="00065DC4">
        <w:rPr>
          <w:rFonts w:asciiTheme="minorHAnsi" w:hAnsiTheme="minorHAnsi" w:cstheme="minorHAnsi"/>
        </w:rPr>
        <w:t xml:space="preserve"> </w:t>
      </w:r>
      <w:r w:rsidRPr="00065DC4">
        <w:rPr>
          <w:rFonts w:asciiTheme="minorHAnsi" w:hAnsiTheme="minorHAnsi" w:cstheme="minorHAnsi"/>
        </w:rPr>
        <w:t>z ich uwzględnieniem;</w:t>
      </w:r>
    </w:p>
    <w:p w14:paraId="0ED3E4FE" w14:textId="77777777" w:rsidR="00F335BD" w:rsidRPr="00065DC4" w:rsidRDefault="0061059E" w:rsidP="00065DC4">
      <w:pPr>
        <w:pStyle w:val="Akapitzlist"/>
        <w:numPr>
          <w:ilvl w:val="0"/>
          <w:numId w:val="16"/>
        </w:numPr>
        <w:rPr>
          <w:rFonts w:asciiTheme="minorHAnsi" w:hAnsiTheme="minorHAnsi" w:cstheme="minorHAnsi"/>
        </w:rPr>
      </w:pPr>
      <w:r w:rsidRPr="00065DC4">
        <w:rPr>
          <w:rFonts w:asciiTheme="minorHAnsi" w:hAnsiTheme="minorHAnsi" w:cstheme="minorHAnsi"/>
        </w:rPr>
        <w:t xml:space="preserve">będzie proponował możliwe warianty rozwiązań i uzgadniał z Zamawiającym </w:t>
      </w:r>
      <w:proofErr w:type="gramStart"/>
      <w:r w:rsidRPr="00065DC4">
        <w:rPr>
          <w:rFonts w:asciiTheme="minorHAnsi" w:hAnsiTheme="minorHAnsi" w:cstheme="minorHAnsi"/>
        </w:rPr>
        <w:t>najbardziej optymalne</w:t>
      </w:r>
      <w:proofErr w:type="gramEnd"/>
      <w:r w:rsidRPr="00065DC4">
        <w:rPr>
          <w:rFonts w:asciiTheme="minorHAnsi" w:hAnsiTheme="minorHAnsi" w:cstheme="minorHAnsi"/>
        </w:rPr>
        <w:t xml:space="preserve"> rozwiązania związane z opracowaniem dokumentów na potrzeby realizacji Umowy;</w:t>
      </w:r>
    </w:p>
    <w:p w14:paraId="72048B62" w14:textId="77777777" w:rsidR="00F335BD" w:rsidRPr="00065DC4" w:rsidRDefault="0061059E" w:rsidP="00065DC4">
      <w:pPr>
        <w:pStyle w:val="Akapitzlist"/>
        <w:numPr>
          <w:ilvl w:val="0"/>
          <w:numId w:val="16"/>
        </w:numPr>
        <w:rPr>
          <w:rFonts w:asciiTheme="minorHAnsi" w:hAnsiTheme="minorHAnsi" w:cstheme="minorHAnsi"/>
        </w:rPr>
      </w:pPr>
      <w:r w:rsidRPr="00065DC4">
        <w:rPr>
          <w:rFonts w:asciiTheme="minorHAnsi" w:hAnsiTheme="minorHAnsi" w:cstheme="minorHAnsi"/>
        </w:rPr>
        <w:t>będzie na bieżąco informował Zamawiającego o postępie i zaawansowaniu prac oraz będzie sygnalizował ewentualne</w:t>
      </w:r>
      <w:r w:rsidR="00106A3C" w:rsidRPr="00065DC4">
        <w:rPr>
          <w:rFonts w:asciiTheme="minorHAnsi" w:hAnsiTheme="minorHAnsi" w:cstheme="minorHAnsi"/>
        </w:rPr>
        <w:t>, choćby potencjalne</w:t>
      </w:r>
      <w:r w:rsidRPr="00065DC4">
        <w:rPr>
          <w:rFonts w:asciiTheme="minorHAnsi" w:hAnsiTheme="minorHAnsi" w:cstheme="minorHAnsi"/>
        </w:rPr>
        <w:t xml:space="preserve"> ryzyka;</w:t>
      </w:r>
    </w:p>
    <w:p w14:paraId="336427C3" w14:textId="77777777" w:rsidR="0061059E" w:rsidRPr="00065DC4" w:rsidRDefault="0061059E" w:rsidP="00065DC4">
      <w:pPr>
        <w:pStyle w:val="Akapitzlist"/>
        <w:numPr>
          <w:ilvl w:val="0"/>
          <w:numId w:val="16"/>
        </w:numPr>
        <w:rPr>
          <w:rFonts w:asciiTheme="minorHAnsi" w:hAnsiTheme="minorHAnsi" w:cstheme="minorHAnsi"/>
        </w:rPr>
      </w:pPr>
      <w:r w:rsidRPr="00065DC4">
        <w:rPr>
          <w:rFonts w:asciiTheme="minorHAnsi" w:hAnsiTheme="minorHAnsi" w:cstheme="minorHAnsi"/>
        </w:rPr>
        <w:t>będzie stawiał się w siedzibie Zamawiającego na jego wezwania.</w:t>
      </w:r>
    </w:p>
    <w:p w14:paraId="245632BE" w14:textId="77777777" w:rsidR="009B379E" w:rsidRPr="00065DC4" w:rsidRDefault="0061059E" w:rsidP="00065DC4">
      <w:pPr>
        <w:pStyle w:val="Akapitzlist"/>
        <w:numPr>
          <w:ilvl w:val="0"/>
          <w:numId w:val="15"/>
        </w:numPr>
        <w:ind w:left="426"/>
        <w:rPr>
          <w:rFonts w:asciiTheme="minorHAnsi" w:hAnsiTheme="minorHAnsi" w:cstheme="minorHAnsi"/>
        </w:rPr>
      </w:pPr>
      <w:r w:rsidRPr="00065DC4">
        <w:rPr>
          <w:rFonts w:asciiTheme="minorHAnsi" w:hAnsiTheme="minorHAnsi" w:cstheme="minorHAnsi"/>
        </w:rPr>
        <w:t>W przypadku zgłoszenia przez Zamawiającego uzasadnionych uwag lub zastrzeżeń do</w:t>
      </w:r>
      <w:r w:rsidR="00080EE7" w:rsidRPr="00065DC4">
        <w:rPr>
          <w:rFonts w:asciiTheme="minorHAnsi" w:hAnsiTheme="minorHAnsi" w:cstheme="minorHAnsi"/>
        </w:rPr>
        <w:t xml:space="preserve"> działań/zaniechań </w:t>
      </w:r>
      <w:r w:rsidR="00604349" w:rsidRPr="00065DC4">
        <w:rPr>
          <w:rFonts w:asciiTheme="minorHAnsi" w:hAnsiTheme="minorHAnsi" w:cstheme="minorHAnsi"/>
        </w:rPr>
        <w:t xml:space="preserve">Wykonawcy lub </w:t>
      </w:r>
      <w:r w:rsidRPr="00065DC4">
        <w:rPr>
          <w:rFonts w:asciiTheme="minorHAnsi" w:hAnsiTheme="minorHAnsi" w:cstheme="minorHAnsi"/>
        </w:rPr>
        <w:t>opracow</w:t>
      </w:r>
      <w:r w:rsidR="00604349" w:rsidRPr="00065DC4">
        <w:rPr>
          <w:rFonts w:asciiTheme="minorHAnsi" w:hAnsiTheme="minorHAnsi" w:cstheme="minorHAnsi"/>
        </w:rPr>
        <w:t>yw</w:t>
      </w:r>
      <w:r w:rsidRPr="00065DC4">
        <w:rPr>
          <w:rFonts w:asciiTheme="minorHAnsi" w:hAnsiTheme="minorHAnsi" w:cstheme="minorHAnsi"/>
        </w:rPr>
        <w:t xml:space="preserve">anych przez </w:t>
      </w:r>
      <w:r w:rsidR="00604349" w:rsidRPr="00065DC4">
        <w:rPr>
          <w:rFonts w:asciiTheme="minorHAnsi" w:hAnsiTheme="minorHAnsi" w:cstheme="minorHAnsi"/>
        </w:rPr>
        <w:t>Wykonawcę</w:t>
      </w:r>
      <w:r w:rsidR="00E14456" w:rsidRPr="00065DC4">
        <w:rPr>
          <w:rFonts w:asciiTheme="minorHAnsi" w:hAnsiTheme="minorHAnsi" w:cstheme="minorHAnsi"/>
        </w:rPr>
        <w:t xml:space="preserve"> treści, opinii, analiz</w:t>
      </w:r>
      <w:r w:rsidRPr="00065DC4">
        <w:rPr>
          <w:rFonts w:asciiTheme="minorHAnsi" w:hAnsiTheme="minorHAnsi" w:cstheme="minorHAnsi"/>
        </w:rPr>
        <w:t xml:space="preserve">, </w:t>
      </w:r>
      <w:r w:rsidR="00604349" w:rsidRPr="00065DC4">
        <w:rPr>
          <w:rFonts w:asciiTheme="minorHAnsi" w:hAnsiTheme="minorHAnsi" w:cstheme="minorHAnsi"/>
        </w:rPr>
        <w:t>Wykonawca</w:t>
      </w:r>
      <w:r w:rsidR="00E14456" w:rsidRPr="00065DC4">
        <w:rPr>
          <w:rFonts w:asciiTheme="minorHAnsi" w:hAnsiTheme="minorHAnsi" w:cstheme="minorHAnsi"/>
        </w:rPr>
        <w:t xml:space="preserve"> </w:t>
      </w:r>
      <w:r w:rsidRPr="00065DC4">
        <w:rPr>
          <w:rFonts w:asciiTheme="minorHAnsi" w:hAnsiTheme="minorHAnsi" w:cstheme="minorHAnsi"/>
        </w:rPr>
        <w:t>zobowiązuje się do ich poprawy, zmiany lub uzupełnienia w odpowiednim</w:t>
      </w:r>
      <w:r w:rsidR="00EE1060" w:rsidRPr="00065DC4">
        <w:rPr>
          <w:rFonts w:asciiTheme="minorHAnsi" w:hAnsiTheme="minorHAnsi" w:cstheme="minorHAnsi"/>
        </w:rPr>
        <w:t>, rozsądnym i uzasadnionym okolicznościami</w:t>
      </w:r>
      <w:r w:rsidRPr="00065DC4">
        <w:rPr>
          <w:rFonts w:asciiTheme="minorHAnsi" w:hAnsiTheme="minorHAnsi" w:cstheme="minorHAnsi"/>
        </w:rPr>
        <w:t xml:space="preserve"> terminie wyznaczonym przez Zamawiającego.</w:t>
      </w:r>
    </w:p>
    <w:p w14:paraId="19E560C4" w14:textId="77777777" w:rsidR="009B379E" w:rsidRPr="00065DC4" w:rsidRDefault="001A6FCF" w:rsidP="00065DC4">
      <w:pPr>
        <w:pStyle w:val="Akapitzlist"/>
        <w:numPr>
          <w:ilvl w:val="0"/>
          <w:numId w:val="15"/>
        </w:numPr>
        <w:ind w:left="426"/>
        <w:rPr>
          <w:rFonts w:asciiTheme="minorHAnsi" w:hAnsiTheme="minorHAnsi" w:cstheme="minorHAnsi"/>
        </w:rPr>
      </w:pPr>
      <w:r w:rsidRPr="00065DC4">
        <w:rPr>
          <w:rFonts w:asciiTheme="minorHAnsi" w:hAnsiTheme="minorHAnsi" w:cstheme="minorHAnsi"/>
        </w:rPr>
        <w:t>Jeśli chodzi o jakiekolwiek kontrole, inspekcje, zatwierdzenia i płatności, o których mowa w niniejszej Umowie, to:</w:t>
      </w:r>
    </w:p>
    <w:p w14:paraId="0FBE0C75" w14:textId="77777777" w:rsidR="009B379E" w:rsidRPr="00065DC4" w:rsidRDefault="001A6FCF" w:rsidP="00065DC4">
      <w:pPr>
        <w:pStyle w:val="Akapitzlist"/>
        <w:numPr>
          <w:ilvl w:val="0"/>
          <w:numId w:val="17"/>
        </w:numPr>
        <w:rPr>
          <w:rFonts w:asciiTheme="minorHAnsi" w:hAnsiTheme="minorHAnsi" w:cstheme="minorHAnsi"/>
        </w:rPr>
      </w:pPr>
      <w:r w:rsidRPr="00065DC4">
        <w:rPr>
          <w:rFonts w:asciiTheme="minorHAnsi" w:hAnsiTheme="minorHAnsi" w:cstheme="minorHAnsi"/>
        </w:rPr>
        <w:t>nie należy ich interpretować jako akceptacji wadliwych materiałów, prac, robót lub wykonawstwa przez Zamawiającego;</w:t>
      </w:r>
    </w:p>
    <w:p w14:paraId="08F0A266" w14:textId="77777777" w:rsidR="009B379E" w:rsidRPr="00065DC4" w:rsidRDefault="001A6FCF" w:rsidP="00065DC4">
      <w:pPr>
        <w:pStyle w:val="Akapitzlist"/>
        <w:numPr>
          <w:ilvl w:val="0"/>
          <w:numId w:val="17"/>
        </w:numPr>
        <w:rPr>
          <w:rFonts w:asciiTheme="minorHAnsi" w:hAnsiTheme="minorHAnsi" w:cstheme="minorHAnsi"/>
        </w:rPr>
      </w:pPr>
      <w:r w:rsidRPr="00065DC4">
        <w:rPr>
          <w:rFonts w:asciiTheme="minorHAnsi" w:hAnsiTheme="minorHAnsi" w:cstheme="minorHAnsi"/>
        </w:rPr>
        <w:t>nie będą one stanowiły akceptacji wykonania przedmiotu Umowy lub jego części przez Wykonawcę;</w:t>
      </w:r>
    </w:p>
    <w:p w14:paraId="1292D7E2" w14:textId="77777777" w:rsidR="00FA5198" w:rsidRPr="00065DC4" w:rsidRDefault="009B379E" w:rsidP="00065DC4">
      <w:pPr>
        <w:pStyle w:val="Akapitzlist"/>
        <w:numPr>
          <w:ilvl w:val="0"/>
          <w:numId w:val="17"/>
        </w:numPr>
        <w:rPr>
          <w:rFonts w:asciiTheme="minorHAnsi" w:hAnsiTheme="minorHAnsi" w:cstheme="minorHAnsi"/>
        </w:rPr>
      </w:pPr>
      <w:r w:rsidRPr="00065DC4">
        <w:rPr>
          <w:rFonts w:asciiTheme="minorHAnsi" w:hAnsiTheme="minorHAnsi" w:cstheme="minorHAnsi"/>
        </w:rPr>
        <w:t>nie</w:t>
      </w:r>
      <w:r w:rsidR="001A6FCF" w:rsidRPr="00065DC4">
        <w:rPr>
          <w:rFonts w:asciiTheme="minorHAnsi" w:hAnsiTheme="minorHAnsi" w:cstheme="minorHAnsi"/>
        </w:rPr>
        <w:t xml:space="preserve"> będą zwaln</w:t>
      </w:r>
      <w:r w:rsidR="00106A3C" w:rsidRPr="00065DC4">
        <w:rPr>
          <w:rFonts w:asciiTheme="minorHAnsi" w:hAnsiTheme="minorHAnsi" w:cstheme="minorHAnsi"/>
        </w:rPr>
        <w:t xml:space="preserve">iały Wykonawcy z jakichkolwiek zobowiązań </w:t>
      </w:r>
      <w:r w:rsidR="001A6FCF" w:rsidRPr="00065DC4">
        <w:rPr>
          <w:rFonts w:asciiTheme="minorHAnsi" w:hAnsiTheme="minorHAnsi" w:cstheme="minorHAnsi"/>
        </w:rPr>
        <w:t>wynikających z niniejszej Umowy.</w:t>
      </w:r>
    </w:p>
    <w:p w14:paraId="2670AEC1" w14:textId="77777777" w:rsidR="00E8717A" w:rsidRPr="00065DC4" w:rsidRDefault="00E8717A" w:rsidP="00065DC4">
      <w:pPr>
        <w:pStyle w:val="Akapitzlist"/>
        <w:ind w:left="1146"/>
        <w:rPr>
          <w:rFonts w:asciiTheme="minorHAnsi" w:hAnsiTheme="minorHAnsi" w:cstheme="minorHAnsi"/>
        </w:rPr>
      </w:pPr>
    </w:p>
    <w:p w14:paraId="4BECD7B0" w14:textId="77777777" w:rsidR="00FE032A" w:rsidRPr="00065DC4" w:rsidRDefault="00FA5198" w:rsidP="00065DC4">
      <w:pPr>
        <w:jc w:val="center"/>
        <w:rPr>
          <w:rFonts w:asciiTheme="minorHAnsi" w:hAnsiTheme="minorHAnsi" w:cstheme="minorHAnsi"/>
          <w:b/>
        </w:rPr>
      </w:pPr>
      <w:r w:rsidRPr="00065DC4">
        <w:rPr>
          <w:rFonts w:asciiTheme="minorHAnsi" w:hAnsiTheme="minorHAnsi" w:cstheme="minorHAnsi"/>
          <w:b/>
        </w:rPr>
        <w:t xml:space="preserve">§ </w:t>
      </w:r>
      <w:r w:rsidR="00E8717A" w:rsidRPr="00065DC4">
        <w:rPr>
          <w:rFonts w:asciiTheme="minorHAnsi" w:hAnsiTheme="minorHAnsi" w:cstheme="minorHAnsi"/>
          <w:b/>
        </w:rPr>
        <w:t>7 O</w:t>
      </w:r>
      <w:r w:rsidRPr="00065DC4">
        <w:rPr>
          <w:rFonts w:asciiTheme="minorHAnsi" w:hAnsiTheme="minorHAnsi" w:cstheme="minorHAnsi"/>
          <w:b/>
        </w:rPr>
        <w:t xml:space="preserve">bowiązki </w:t>
      </w:r>
      <w:r w:rsidR="00E8717A" w:rsidRPr="00065DC4">
        <w:rPr>
          <w:rFonts w:asciiTheme="minorHAnsi" w:hAnsiTheme="minorHAnsi" w:cstheme="minorHAnsi"/>
          <w:b/>
        </w:rPr>
        <w:t>Z</w:t>
      </w:r>
      <w:r w:rsidRPr="00065DC4">
        <w:rPr>
          <w:rFonts w:asciiTheme="minorHAnsi" w:hAnsiTheme="minorHAnsi" w:cstheme="minorHAnsi"/>
          <w:b/>
        </w:rPr>
        <w:t>amawiającego</w:t>
      </w:r>
    </w:p>
    <w:p w14:paraId="581B4FE8" w14:textId="77777777" w:rsidR="00482481" w:rsidRPr="00065DC4" w:rsidRDefault="00482481" w:rsidP="00065DC4">
      <w:pPr>
        <w:pStyle w:val="Bezodstpw"/>
        <w:numPr>
          <w:ilvl w:val="0"/>
          <w:numId w:val="28"/>
        </w:numPr>
        <w:spacing w:line="276" w:lineRule="auto"/>
        <w:ind w:left="426"/>
        <w:rPr>
          <w:rFonts w:asciiTheme="minorHAnsi" w:hAnsiTheme="minorHAnsi" w:cstheme="minorHAnsi"/>
          <w:sz w:val="22"/>
          <w:szCs w:val="22"/>
        </w:rPr>
      </w:pPr>
      <w:r w:rsidRPr="00065DC4">
        <w:rPr>
          <w:rFonts w:asciiTheme="minorHAnsi" w:hAnsiTheme="minorHAnsi" w:cstheme="minorHAnsi"/>
          <w:sz w:val="22"/>
          <w:szCs w:val="22"/>
        </w:rPr>
        <w:t>Zamawiający zobowiązuje się do:</w:t>
      </w:r>
    </w:p>
    <w:p w14:paraId="5479253A" w14:textId="77777777" w:rsidR="00482481" w:rsidRPr="00065DC4" w:rsidRDefault="00482481" w:rsidP="00065DC4">
      <w:pPr>
        <w:pStyle w:val="Bezodstpw"/>
        <w:numPr>
          <w:ilvl w:val="1"/>
          <w:numId w:val="41"/>
        </w:numPr>
        <w:spacing w:line="276" w:lineRule="auto"/>
        <w:jc w:val="both"/>
        <w:rPr>
          <w:rFonts w:asciiTheme="minorHAnsi" w:hAnsiTheme="minorHAnsi" w:cstheme="minorHAnsi"/>
          <w:sz w:val="22"/>
          <w:szCs w:val="22"/>
        </w:rPr>
      </w:pPr>
      <w:r w:rsidRPr="00065DC4">
        <w:rPr>
          <w:rFonts w:asciiTheme="minorHAnsi" w:hAnsiTheme="minorHAnsi" w:cstheme="minorHAnsi"/>
          <w:sz w:val="22"/>
          <w:szCs w:val="22"/>
        </w:rPr>
        <w:t>przekazania Wykonawcy odpowiednich oświadczeń oraz dokumentów wymaganych przepisami prawa, po zgłoszeniu zapotrzebowania na nie przez Wykonawcę;</w:t>
      </w:r>
    </w:p>
    <w:p w14:paraId="4695FE4F" w14:textId="77777777" w:rsidR="00482481" w:rsidRPr="00065DC4" w:rsidRDefault="00482481" w:rsidP="00065DC4">
      <w:pPr>
        <w:pStyle w:val="Bezodstpw"/>
        <w:numPr>
          <w:ilvl w:val="1"/>
          <w:numId w:val="41"/>
        </w:numPr>
        <w:spacing w:line="276" w:lineRule="auto"/>
        <w:jc w:val="both"/>
        <w:rPr>
          <w:rFonts w:asciiTheme="minorHAnsi" w:hAnsiTheme="minorHAnsi" w:cstheme="minorHAnsi"/>
          <w:sz w:val="22"/>
          <w:szCs w:val="22"/>
        </w:rPr>
      </w:pPr>
      <w:r w:rsidRPr="00065DC4">
        <w:rPr>
          <w:rFonts w:asciiTheme="minorHAnsi" w:hAnsiTheme="minorHAnsi" w:cstheme="minorHAnsi"/>
          <w:sz w:val="22"/>
          <w:szCs w:val="22"/>
        </w:rPr>
        <w:t>odbioru opracowań fazy przedprojektowej oraz akceptacji rozwiązań wstępnego opracowania projektowego lub przekazania uwag do opracowania;</w:t>
      </w:r>
    </w:p>
    <w:p w14:paraId="45369851" w14:textId="57689602" w:rsidR="00482481" w:rsidRPr="00065DC4" w:rsidRDefault="00482481" w:rsidP="00CB28FC">
      <w:pPr>
        <w:pStyle w:val="Bezodstpw"/>
        <w:numPr>
          <w:ilvl w:val="1"/>
          <w:numId w:val="41"/>
        </w:numPr>
        <w:spacing w:line="276" w:lineRule="auto"/>
        <w:jc w:val="both"/>
        <w:rPr>
          <w:rFonts w:asciiTheme="minorHAnsi" w:hAnsiTheme="minorHAnsi" w:cstheme="minorHAnsi"/>
          <w:sz w:val="22"/>
          <w:szCs w:val="22"/>
        </w:rPr>
      </w:pPr>
      <w:r w:rsidRPr="00065DC4">
        <w:rPr>
          <w:rFonts w:asciiTheme="minorHAnsi" w:hAnsiTheme="minorHAnsi" w:cstheme="minorHAnsi"/>
          <w:sz w:val="22"/>
          <w:szCs w:val="22"/>
        </w:rPr>
        <w:t xml:space="preserve">odbioru dokumentacji </w:t>
      </w:r>
    </w:p>
    <w:p w14:paraId="5A7E35A4" w14:textId="77777777" w:rsidR="00482481" w:rsidRPr="00065DC4" w:rsidRDefault="003C24D7" w:rsidP="00065DC4">
      <w:pPr>
        <w:pStyle w:val="Bezodstpw"/>
        <w:numPr>
          <w:ilvl w:val="1"/>
          <w:numId w:val="41"/>
        </w:numPr>
        <w:spacing w:line="276" w:lineRule="auto"/>
        <w:rPr>
          <w:rFonts w:asciiTheme="minorHAnsi" w:hAnsiTheme="minorHAnsi" w:cstheme="minorHAnsi"/>
          <w:sz w:val="22"/>
          <w:szCs w:val="22"/>
        </w:rPr>
      </w:pPr>
      <w:r w:rsidRPr="00065DC4">
        <w:rPr>
          <w:rFonts w:asciiTheme="minorHAnsi" w:hAnsiTheme="minorHAnsi" w:cstheme="minorHAnsi"/>
          <w:sz w:val="22"/>
          <w:szCs w:val="22"/>
        </w:rPr>
        <w:t>ustanowienia</w:t>
      </w:r>
      <w:r w:rsidR="00482481" w:rsidRPr="00065DC4">
        <w:rPr>
          <w:rFonts w:asciiTheme="minorHAnsi" w:hAnsiTheme="minorHAnsi" w:cstheme="minorHAnsi"/>
          <w:sz w:val="22"/>
          <w:szCs w:val="22"/>
        </w:rPr>
        <w:t xml:space="preserve"> inspektorów nadzoru inwestorskiego </w:t>
      </w:r>
    </w:p>
    <w:p w14:paraId="36DCB9BB" w14:textId="5D6873BB" w:rsidR="00482481" w:rsidRPr="00065DC4" w:rsidRDefault="00675292" w:rsidP="00675292">
      <w:pPr>
        <w:pStyle w:val="Bezodstpw"/>
        <w:numPr>
          <w:ilvl w:val="1"/>
          <w:numId w:val="41"/>
        </w:numPr>
        <w:spacing w:line="276" w:lineRule="auto"/>
        <w:rPr>
          <w:rFonts w:asciiTheme="minorHAnsi" w:hAnsiTheme="minorHAnsi" w:cstheme="minorHAnsi"/>
          <w:sz w:val="22"/>
          <w:szCs w:val="22"/>
        </w:rPr>
      </w:pPr>
      <w:r w:rsidRPr="00675292">
        <w:rPr>
          <w:rFonts w:asciiTheme="minorHAnsi" w:hAnsiTheme="minorHAnsi" w:cstheme="minorHAnsi"/>
          <w:sz w:val="22"/>
          <w:szCs w:val="22"/>
        </w:rPr>
        <w:t>pośredniczenia w ustalaniu harmonogramu i sposobu prowadzenia prac z Generalnym Wykonawcą</w:t>
      </w:r>
      <w:r w:rsidR="004456D0" w:rsidRPr="00065DC4">
        <w:rPr>
          <w:rFonts w:asciiTheme="minorHAnsi" w:hAnsiTheme="minorHAnsi" w:cstheme="minorHAnsi"/>
          <w:sz w:val="22"/>
          <w:szCs w:val="22"/>
        </w:rPr>
        <w:t>;</w:t>
      </w:r>
    </w:p>
    <w:p w14:paraId="4CCE1D04" w14:textId="75968A11" w:rsidR="00482481" w:rsidRPr="00065DC4" w:rsidRDefault="003C24D7" w:rsidP="00065DC4">
      <w:pPr>
        <w:pStyle w:val="Bezodstpw"/>
        <w:numPr>
          <w:ilvl w:val="1"/>
          <w:numId w:val="41"/>
        </w:numPr>
        <w:spacing w:line="276" w:lineRule="auto"/>
        <w:jc w:val="both"/>
        <w:rPr>
          <w:rFonts w:asciiTheme="minorHAnsi" w:hAnsiTheme="minorHAnsi" w:cstheme="minorHAnsi"/>
          <w:sz w:val="22"/>
          <w:szCs w:val="22"/>
        </w:rPr>
      </w:pPr>
      <w:r w:rsidRPr="00065DC4">
        <w:rPr>
          <w:rFonts w:asciiTheme="minorHAnsi" w:hAnsiTheme="minorHAnsi" w:cstheme="minorHAnsi"/>
          <w:sz w:val="22"/>
          <w:szCs w:val="22"/>
        </w:rPr>
        <w:t>przekazania</w:t>
      </w:r>
      <w:r w:rsidR="00482481" w:rsidRPr="00065DC4">
        <w:rPr>
          <w:rFonts w:asciiTheme="minorHAnsi" w:hAnsiTheme="minorHAnsi" w:cstheme="minorHAnsi"/>
          <w:sz w:val="22"/>
          <w:szCs w:val="22"/>
        </w:rPr>
        <w:t xml:space="preserve"> protokolarnie (na podstawie protokołu zdawczo-odbiorczego) kierownikowi </w:t>
      </w:r>
      <w:r w:rsidR="00675292">
        <w:rPr>
          <w:rFonts w:asciiTheme="minorHAnsi" w:hAnsiTheme="minorHAnsi" w:cstheme="minorHAnsi"/>
          <w:sz w:val="22"/>
          <w:szCs w:val="22"/>
        </w:rPr>
        <w:t>robót</w:t>
      </w:r>
      <w:r w:rsidR="00482481" w:rsidRPr="00065DC4">
        <w:rPr>
          <w:rFonts w:asciiTheme="minorHAnsi" w:hAnsiTheme="minorHAnsi" w:cstheme="minorHAnsi"/>
          <w:sz w:val="22"/>
          <w:szCs w:val="22"/>
        </w:rPr>
        <w:t xml:space="preserve"> terenu </w:t>
      </w:r>
      <w:r w:rsidR="00675292">
        <w:rPr>
          <w:rFonts w:asciiTheme="minorHAnsi" w:hAnsiTheme="minorHAnsi" w:cstheme="minorHAnsi"/>
          <w:sz w:val="22"/>
          <w:szCs w:val="22"/>
        </w:rPr>
        <w:t>robót</w:t>
      </w:r>
      <w:r w:rsidR="00482481" w:rsidRPr="00065DC4">
        <w:rPr>
          <w:rFonts w:asciiTheme="minorHAnsi" w:hAnsiTheme="minorHAnsi" w:cstheme="minorHAnsi"/>
          <w:sz w:val="22"/>
          <w:szCs w:val="22"/>
        </w:rPr>
        <w:t xml:space="preserve"> wraz ze znajdującymi się na nim urządzeniami </w:t>
      </w:r>
      <w:r w:rsidRPr="00065DC4">
        <w:rPr>
          <w:rFonts w:asciiTheme="minorHAnsi" w:hAnsiTheme="minorHAnsi" w:cstheme="minorHAnsi"/>
          <w:sz w:val="22"/>
          <w:szCs w:val="22"/>
        </w:rPr>
        <w:t xml:space="preserve">i materiałami, w tym opróżnienia i udostępnienia </w:t>
      </w:r>
      <w:r w:rsidR="00482481" w:rsidRPr="00065DC4">
        <w:rPr>
          <w:rFonts w:asciiTheme="minorHAnsi" w:hAnsiTheme="minorHAnsi" w:cstheme="minorHAnsi"/>
          <w:sz w:val="22"/>
          <w:szCs w:val="22"/>
        </w:rPr>
        <w:t>pomie</w:t>
      </w:r>
      <w:r w:rsidR="004456D0" w:rsidRPr="00065DC4">
        <w:rPr>
          <w:rFonts w:asciiTheme="minorHAnsi" w:hAnsiTheme="minorHAnsi" w:cstheme="minorHAnsi"/>
          <w:sz w:val="22"/>
          <w:szCs w:val="22"/>
        </w:rPr>
        <w:t xml:space="preserve">szczeń wg terminów uzgodnionych w Harmonogramie </w:t>
      </w:r>
      <w:r w:rsidR="00AE4CAA" w:rsidRPr="00065DC4">
        <w:rPr>
          <w:rFonts w:asciiTheme="minorHAnsi" w:hAnsiTheme="minorHAnsi" w:cstheme="minorHAnsi"/>
          <w:sz w:val="22"/>
          <w:szCs w:val="22"/>
        </w:rPr>
        <w:t>p</w:t>
      </w:r>
      <w:r w:rsidR="004456D0" w:rsidRPr="00065DC4">
        <w:rPr>
          <w:rFonts w:asciiTheme="minorHAnsi" w:hAnsiTheme="minorHAnsi" w:cstheme="minorHAnsi"/>
          <w:sz w:val="22"/>
          <w:szCs w:val="22"/>
        </w:rPr>
        <w:t>rac oraz re</w:t>
      </w:r>
      <w:r w:rsidR="00482481" w:rsidRPr="00065DC4">
        <w:rPr>
          <w:rFonts w:asciiTheme="minorHAnsi" w:hAnsiTheme="minorHAnsi" w:cstheme="minorHAnsi"/>
          <w:sz w:val="22"/>
          <w:szCs w:val="22"/>
        </w:rPr>
        <w:t>alizacji robót budowlanych</w:t>
      </w:r>
      <w:r w:rsidR="004456D0" w:rsidRPr="00065DC4">
        <w:rPr>
          <w:rFonts w:asciiTheme="minorHAnsi" w:hAnsiTheme="minorHAnsi" w:cstheme="minorHAnsi"/>
          <w:sz w:val="22"/>
          <w:szCs w:val="22"/>
        </w:rPr>
        <w:t>;</w:t>
      </w:r>
    </w:p>
    <w:p w14:paraId="1A3BF361" w14:textId="77777777" w:rsidR="00482481" w:rsidRPr="00065DC4" w:rsidRDefault="003C24D7" w:rsidP="00065DC4">
      <w:pPr>
        <w:pStyle w:val="Bezodstpw"/>
        <w:numPr>
          <w:ilvl w:val="1"/>
          <w:numId w:val="41"/>
        </w:numPr>
        <w:spacing w:line="276" w:lineRule="auto"/>
        <w:jc w:val="both"/>
        <w:rPr>
          <w:rFonts w:asciiTheme="minorHAnsi" w:hAnsiTheme="minorHAnsi" w:cstheme="minorHAnsi"/>
          <w:sz w:val="22"/>
          <w:szCs w:val="22"/>
        </w:rPr>
      </w:pPr>
      <w:r w:rsidRPr="00065DC4">
        <w:rPr>
          <w:rFonts w:asciiTheme="minorHAnsi" w:hAnsiTheme="minorHAnsi" w:cstheme="minorHAnsi"/>
          <w:sz w:val="22"/>
          <w:szCs w:val="22"/>
        </w:rPr>
        <w:t>akceptacji lub zgłoszenia</w:t>
      </w:r>
      <w:r w:rsidR="00482481" w:rsidRPr="00065DC4">
        <w:rPr>
          <w:rFonts w:asciiTheme="minorHAnsi" w:hAnsiTheme="minorHAnsi" w:cstheme="minorHAnsi"/>
          <w:sz w:val="22"/>
          <w:szCs w:val="22"/>
        </w:rPr>
        <w:t xml:space="preserve"> przez Zamawiającego, pisemnego zastrzeżenia do projektu umowy o podwykonawstwo;</w:t>
      </w:r>
    </w:p>
    <w:p w14:paraId="08F48A50" w14:textId="77777777" w:rsidR="00482481" w:rsidRPr="00065DC4" w:rsidRDefault="003C24D7" w:rsidP="00065DC4">
      <w:pPr>
        <w:pStyle w:val="Bezodstpw"/>
        <w:numPr>
          <w:ilvl w:val="1"/>
          <w:numId w:val="41"/>
        </w:numPr>
        <w:spacing w:line="276" w:lineRule="auto"/>
        <w:jc w:val="both"/>
        <w:rPr>
          <w:rFonts w:asciiTheme="minorHAnsi" w:hAnsiTheme="minorHAnsi" w:cstheme="minorHAnsi"/>
          <w:sz w:val="22"/>
          <w:szCs w:val="22"/>
        </w:rPr>
      </w:pPr>
      <w:r w:rsidRPr="00065DC4">
        <w:rPr>
          <w:rFonts w:asciiTheme="minorHAnsi" w:hAnsiTheme="minorHAnsi" w:cstheme="minorHAnsi"/>
          <w:sz w:val="22"/>
          <w:szCs w:val="22"/>
        </w:rPr>
        <w:t>uczestnictwa</w:t>
      </w:r>
      <w:r w:rsidR="00482481" w:rsidRPr="00065DC4">
        <w:rPr>
          <w:rFonts w:asciiTheme="minorHAnsi" w:hAnsiTheme="minorHAnsi" w:cstheme="minorHAnsi"/>
          <w:sz w:val="22"/>
          <w:szCs w:val="22"/>
        </w:rPr>
        <w:t xml:space="preserve"> z ramienia Zamawiającego w naradach technicznych na budowie osoby posiadającej odpowiednie umocowanie prawne / terminy narad wyznaczał będzie Zamawiający</w:t>
      </w:r>
      <w:r w:rsidR="00AE4CAA" w:rsidRPr="00065DC4">
        <w:rPr>
          <w:rFonts w:asciiTheme="minorHAnsi" w:hAnsiTheme="minorHAnsi" w:cstheme="minorHAnsi"/>
          <w:sz w:val="22"/>
          <w:szCs w:val="22"/>
        </w:rPr>
        <w:t xml:space="preserve"> w częstotliwości uwzględniającej bieżące okoliczności i potrzeby</w:t>
      </w:r>
      <w:r w:rsidRPr="00065DC4">
        <w:rPr>
          <w:rFonts w:asciiTheme="minorHAnsi" w:hAnsiTheme="minorHAnsi" w:cstheme="minorHAnsi"/>
          <w:sz w:val="22"/>
          <w:szCs w:val="22"/>
        </w:rPr>
        <w:t>;</w:t>
      </w:r>
    </w:p>
    <w:p w14:paraId="286AC9C6" w14:textId="77777777" w:rsidR="00482481" w:rsidRPr="00065DC4" w:rsidRDefault="003C24D7" w:rsidP="00065DC4">
      <w:pPr>
        <w:pStyle w:val="Bezodstpw"/>
        <w:numPr>
          <w:ilvl w:val="1"/>
          <w:numId w:val="41"/>
        </w:numPr>
        <w:spacing w:line="276" w:lineRule="auto"/>
        <w:jc w:val="both"/>
        <w:rPr>
          <w:rFonts w:asciiTheme="minorHAnsi" w:hAnsiTheme="minorHAnsi" w:cstheme="minorHAnsi"/>
          <w:sz w:val="22"/>
          <w:szCs w:val="22"/>
        </w:rPr>
      </w:pPr>
      <w:r w:rsidRPr="00065DC4">
        <w:rPr>
          <w:rFonts w:asciiTheme="minorHAnsi" w:hAnsiTheme="minorHAnsi" w:cstheme="minorHAnsi"/>
          <w:sz w:val="22"/>
          <w:szCs w:val="22"/>
        </w:rPr>
        <w:t>uzgadniania</w:t>
      </w:r>
      <w:r w:rsidR="00482481" w:rsidRPr="00065DC4">
        <w:rPr>
          <w:rFonts w:asciiTheme="minorHAnsi" w:hAnsiTheme="minorHAnsi" w:cstheme="minorHAnsi"/>
          <w:sz w:val="22"/>
          <w:szCs w:val="22"/>
        </w:rPr>
        <w:t xml:space="preserve"> w trakcie prowadzonej budowy zmian w dokumentacji projektowej wynikających z okoliczności, których nie można było przewidzieć na etapie projektowania, a także nie powodujących zwiększenia kosztów prowadzonych robót budowlanych i nie mających wpływu na rozwiązania urbanistyczno-architektoniczne, zasadnicze rozwiązania konstrukcyjne, technologiczne i instalacyjne oraz nie powodujące pogorszenia użyteczności obiektu oraz jego wpływu na środowisko i bezpieczeństwo</w:t>
      </w:r>
      <w:r w:rsidRPr="00065DC4">
        <w:rPr>
          <w:rFonts w:asciiTheme="minorHAnsi" w:hAnsiTheme="minorHAnsi" w:cstheme="minorHAnsi"/>
          <w:sz w:val="22"/>
          <w:szCs w:val="22"/>
        </w:rPr>
        <w:t>;</w:t>
      </w:r>
    </w:p>
    <w:p w14:paraId="23CB78F0" w14:textId="77777777" w:rsidR="00482481" w:rsidRPr="00065DC4" w:rsidRDefault="003C24D7" w:rsidP="00065DC4">
      <w:pPr>
        <w:pStyle w:val="Bezodstpw"/>
        <w:numPr>
          <w:ilvl w:val="1"/>
          <w:numId w:val="41"/>
        </w:numPr>
        <w:spacing w:line="276" w:lineRule="auto"/>
        <w:jc w:val="both"/>
        <w:rPr>
          <w:rFonts w:asciiTheme="minorHAnsi" w:hAnsiTheme="minorHAnsi" w:cstheme="minorHAnsi"/>
          <w:sz w:val="22"/>
          <w:szCs w:val="22"/>
        </w:rPr>
      </w:pPr>
      <w:r w:rsidRPr="00065DC4">
        <w:rPr>
          <w:rFonts w:asciiTheme="minorHAnsi" w:hAnsiTheme="minorHAnsi" w:cstheme="minorHAnsi"/>
          <w:sz w:val="22"/>
          <w:szCs w:val="22"/>
        </w:rPr>
        <w:t>uczestnictwa</w:t>
      </w:r>
      <w:r w:rsidR="00482481" w:rsidRPr="00065DC4">
        <w:rPr>
          <w:rFonts w:asciiTheme="minorHAnsi" w:hAnsiTheme="minorHAnsi" w:cstheme="minorHAnsi"/>
          <w:sz w:val="22"/>
          <w:szCs w:val="22"/>
        </w:rPr>
        <w:t xml:space="preserve"> z ramienia Zamawiającego w odbiorach częściowych i końcowych osoby posiadającej odpowiednie umocowanie prawne</w:t>
      </w:r>
      <w:r w:rsidRPr="00065DC4">
        <w:rPr>
          <w:rFonts w:asciiTheme="minorHAnsi" w:hAnsiTheme="minorHAnsi" w:cstheme="minorHAnsi"/>
          <w:sz w:val="22"/>
          <w:szCs w:val="22"/>
        </w:rPr>
        <w:t>;</w:t>
      </w:r>
    </w:p>
    <w:p w14:paraId="4FEB5804" w14:textId="77777777" w:rsidR="003C24D7" w:rsidRPr="00065DC4" w:rsidRDefault="00482481" w:rsidP="00065DC4">
      <w:pPr>
        <w:pStyle w:val="Bezodstpw"/>
        <w:numPr>
          <w:ilvl w:val="1"/>
          <w:numId w:val="41"/>
        </w:numPr>
        <w:spacing w:line="276" w:lineRule="auto"/>
        <w:jc w:val="both"/>
        <w:rPr>
          <w:rFonts w:asciiTheme="minorHAnsi" w:hAnsiTheme="minorHAnsi" w:cstheme="minorHAnsi"/>
          <w:sz w:val="22"/>
          <w:szCs w:val="22"/>
        </w:rPr>
      </w:pPr>
      <w:r w:rsidRPr="00065DC4">
        <w:rPr>
          <w:rFonts w:asciiTheme="minorHAnsi" w:hAnsiTheme="minorHAnsi" w:cstheme="minorHAnsi"/>
          <w:sz w:val="22"/>
          <w:szCs w:val="22"/>
        </w:rPr>
        <w:t>wyznac</w:t>
      </w:r>
      <w:r w:rsidR="003C24D7" w:rsidRPr="00065DC4">
        <w:rPr>
          <w:rFonts w:asciiTheme="minorHAnsi" w:hAnsiTheme="minorHAnsi" w:cstheme="minorHAnsi"/>
          <w:sz w:val="22"/>
          <w:szCs w:val="22"/>
        </w:rPr>
        <w:t xml:space="preserve">zenia daty </w:t>
      </w:r>
      <w:r w:rsidRPr="00065DC4">
        <w:rPr>
          <w:rFonts w:asciiTheme="minorHAnsi" w:hAnsiTheme="minorHAnsi" w:cstheme="minorHAnsi"/>
          <w:sz w:val="22"/>
          <w:szCs w:val="22"/>
        </w:rPr>
        <w:t>rozpoczęcia czynności odbior</w:t>
      </w:r>
      <w:r w:rsidR="003C24D7" w:rsidRPr="00065DC4">
        <w:rPr>
          <w:rFonts w:asciiTheme="minorHAnsi" w:hAnsiTheme="minorHAnsi" w:cstheme="minorHAnsi"/>
          <w:sz w:val="22"/>
          <w:szCs w:val="22"/>
        </w:rPr>
        <w:t>u końcowego robót stanowiących Przedmiot zamówienia;</w:t>
      </w:r>
    </w:p>
    <w:p w14:paraId="129C8093" w14:textId="77777777" w:rsidR="00FA5198" w:rsidRPr="00065DC4" w:rsidRDefault="003C24D7" w:rsidP="00065DC4">
      <w:pPr>
        <w:pStyle w:val="Bezodstpw"/>
        <w:numPr>
          <w:ilvl w:val="1"/>
          <w:numId w:val="41"/>
        </w:numPr>
        <w:spacing w:line="276" w:lineRule="auto"/>
        <w:jc w:val="both"/>
        <w:rPr>
          <w:rFonts w:asciiTheme="minorHAnsi" w:hAnsiTheme="minorHAnsi" w:cstheme="minorHAnsi"/>
          <w:sz w:val="22"/>
          <w:szCs w:val="22"/>
        </w:rPr>
      </w:pPr>
      <w:r w:rsidRPr="00065DC4">
        <w:rPr>
          <w:rFonts w:asciiTheme="minorHAnsi" w:hAnsiTheme="minorHAnsi" w:cstheme="minorHAnsi"/>
          <w:sz w:val="22"/>
          <w:szCs w:val="22"/>
        </w:rPr>
        <w:t>t</w:t>
      </w:r>
      <w:r w:rsidR="00571C8E" w:rsidRPr="00065DC4">
        <w:rPr>
          <w:rFonts w:asciiTheme="minorHAnsi" w:hAnsiTheme="minorHAnsi" w:cstheme="minorHAnsi"/>
          <w:sz w:val="22"/>
          <w:szCs w:val="22"/>
        </w:rPr>
        <w:t xml:space="preserve">erminowa zapłata wynagrodzenia za </w:t>
      </w:r>
      <w:r w:rsidR="00E8717A" w:rsidRPr="00065DC4">
        <w:rPr>
          <w:rFonts w:asciiTheme="minorHAnsi" w:hAnsiTheme="minorHAnsi" w:cstheme="minorHAnsi"/>
          <w:sz w:val="22"/>
          <w:szCs w:val="22"/>
        </w:rPr>
        <w:t xml:space="preserve">należycie </w:t>
      </w:r>
      <w:r w:rsidR="00571C8E" w:rsidRPr="00065DC4">
        <w:rPr>
          <w:rFonts w:asciiTheme="minorHAnsi" w:hAnsiTheme="minorHAnsi" w:cstheme="minorHAnsi"/>
          <w:sz w:val="22"/>
          <w:szCs w:val="22"/>
        </w:rPr>
        <w:t>wykonane i odebrane prace</w:t>
      </w:r>
      <w:r w:rsidRPr="00065DC4">
        <w:rPr>
          <w:rFonts w:asciiTheme="minorHAnsi" w:hAnsiTheme="minorHAnsi" w:cstheme="minorHAnsi"/>
          <w:sz w:val="22"/>
          <w:szCs w:val="22"/>
        </w:rPr>
        <w:t>/roboty</w:t>
      </w:r>
      <w:r w:rsidR="00571C8E" w:rsidRPr="00065DC4">
        <w:rPr>
          <w:rFonts w:asciiTheme="minorHAnsi" w:hAnsiTheme="minorHAnsi" w:cstheme="minorHAnsi"/>
          <w:sz w:val="22"/>
          <w:szCs w:val="22"/>
        </w:rPr>
        <w:t>.</w:t>
      </w:r>
    </w:p>
    <w:p w14:paraId="18FD4931" w14:textId="77777777" w:rsidR="003C24D7" w:rsidRPr="00065DC4" w:rsidRDefault="003C24D7" w:rsidP="00065DC4">
      <w:pPr>
        <w:pStyle w:val="Bezodstpw"/>
        <w:spacing w:line="276" w:lineRule="auto"/>
        <w:ind w:left="1146"/>
        <w:jc w:val="both"/>
        <w:rPr>
          <w:rFonts w:asciiTheme="minorHAnsi" w:hAnsiTheme="minorHAnsi" w:cstheme="minorHAnsi"/>
          <w:sz w:val="22"/>
          <w:szCs w:val="22"/>
        </w:rPr>
      </w:pPr>
    </w:p>
    <w:p w14:paraId="47EDA2B5" w14:textId="77777777" w:rsidR="00FA5198" w:rsidRPr="00065DC4" w:rsidRDefault="004456D0" w:rsidP="00065DC4">
      <w:pPr>
        <w:jc w:val="center"/>
        <w:rPr>
          <w:rFonts w:asciiTheme="minorHAnsi" w:hAnsiTheme="minorHAnsi" w:cstheme="minorHAnsi"/>
          <w:b/>
        </w:rPr>
      </w:pPr>
      <w:r w:rsidRPr="00065DC4">
        <w:rPr>
          <w:rFonts w:asciiTheme="minorHAnsi" w:hAnsiTheme="minorHAnsi" w:cstheme="minorHAnsi"/>
          <w:b/>
        </w:rPr>
        <w:t>§ 8 Oświadczenia Zamawiającego</w:t>
      </w:r>
    </w:p>
    <w:p w14:paraId="0287E5A8" w14:textId="77777777" w:rsidR="00387B68" w:rsidRPr="00065DC4" w:rsidRDefault="00387B68" w:rsidP="00065DC4">
      <w:pPr>
        <w:rPr>
          <w:rFonts w:asciiTheme="minorHAnsi" w:hAnsiTheme="minorHAnsi" w:cstheme="minorHAnsi"/>
        </w:rPr>
      </w:pPr>
      <w:r w:rsidRPr="00065DC4">
        <w:rPr>
          <w:rFonts w:asciiTheme="minorHAnsi" w:hAnsiTheme="minorHAnsi" w:cstheme="minorHAnsi"/>
        </w:rPr>
        <w:t>Zamawiający oświadcza, że</w:t>
      </w:r>
      <w:r w:rsidR="003C24D7" w:rsidRPr="00065DC4">
        <w:rPr>
          <w:rFonts w:asciiTheme="minorHAnsi" w:hAnsiTheme="minorHAnsi" w:cstheme="minorHAnsi"/>
        </w:rPr>
        <w:t>:</w:t>
      </w:r>
    </w:p>
    <w:p w14:paraId="328200B9" w14:textId="6F07473E" w:rsidR="00387B68" w:rsidRPr="00065DC4" w:rsidRDefault="002D0170" w:rsidP="00065DC4">
      <w:pPr>
        <w:pStyle w:val="Bezodstpw"/>
        <w:numPr>
          <w:ilvl w:val="1"/>
          <w:numId w:val="30"/>
        </w:numPr>
        <w:spacing w:line="276" w:lineRule="auto"/>
        <w:jc w:val="both"/>
        <w:rPr>
          <w:rFonts w:asciiTheme="minorHAnsi" w:hAnsiTheme="minorHAnsi" w:cstheme="minorHAnsi"/>
          <w:sz w:val="22"/>
          <w:szCs w:val="22"/>
        </w:rPr>
      </w:pPr>
      <w:r w:rsidRPr="00065DC4">
        <w:rPr>
          <w:rFonts w:asciiTheme="minorHAnsi" w:hAnsiTheme="minorHAnsi" w:cstheme="minorHAnsi"/>
          <w:sz w:val="22"/>
          <w:szCs w:val="22"/>
        </w:rPr>
        <w:t>Zadanie inwestycyjne jest zgodne z przepisami o zagospodarowaniu przestrzennym</w:t>
      </w:r>
      <w:r w:rsidR="00387B68" w:rsidRPr="00065DC4">
        <w:rPr>
          <w:rFonts w:asciiTheme="minorHAnsi" w:hAnsiTheme="minorHAnsi" w:cstheme="minorHAnsi"/>
          <w:sz w:val="22"/>
          <w:szCs w:val="22"/>
        </w:rPr>
        <w:t>;</w:t>
      </w:r>
    </w:p>
    <w:p w14:paraId="2142B571" w14:textId="77777777" w:rsidR="003C24D7" w:rsidRPr="00065DC4" w:rsidRDefault="003C24D7" w:rsidP="00065DC4">
      <w:pPr>
        <w:pStyle w:val="Bezodstpw"/>
        <w:spacing w:line="276" w:lineRule="auto"/>
        <w:ind w:left="1146"/>
        <w:jc w:val="both"/>
        <w:rPr>
          <w:rFonts w:asciiTheme="minorHAnsi" w:hAnsiTheme="minorHAnsi" w:cstheme="minorHAnsi"/>
          <w:sz w:val="22"/>
          <w:szCs w:val="22"/>
        </w:rPr>
      </w:pPr>
    </w:p>
    <w:p w14:paraId="17376E05" w14:textId="77777777" w:rsidR="00FE032A" w:rsidRPr="00065DC4" w:rsidRDefault="00D7614D" w:rsidP="00065DC4">
      <w:pPr>
        <w:jc w:val="center"/>
        <w:rPr>
          <w:rFonts w:asciiTheme="minorHAnsi" w:hAnsiTheme="minorHAnsi" w:cstheme="minorHAnsi"/>
          <w:b/>
        </w:rPr>
      </w:pPr>
      <w:r w:rsidRPr="00065DC4">
        <w:rPr>
          <w:rFonts w:asciiTheme="minorHAnsi" w:hAnsiTheme="minorHAnsi" w:cstheme="minorHAnsi"/>
          <w:b/>
        </w:rPr>
        <w:t xml:space="preserve">§ </w:t>
      </w:r>
      <w:r w:rsidR="004456D0" w:rsidRPr="00065DC4">
        <w:rPr>
          <w:rFonts w:asciiTheme="minorHAnsi" w:hAnsiTheme="minorHAnsi" w:cstheme="minorHAnsi"/>
          <w:b/>
        </w:rPr>
        <w:t>9</w:t>
      </w:r>
      <w:r w:rsidR="00E8717A" w:rsidRPr="00065DC4">
        <w:rPr>
          <w:rFonts w:asciiTheme="minorHAnsi" w:hAnsiTheme="minorHAnsi" w:cstheme="minorHAnsi"/>
          <w:b/>
        </w:rPr>
        <w:t xml:space="preserve"> U</w:t>
      </w:r>
      <w:r w:rsidR="00191D4C" w:rsidRPr="00065DC4">
        <w:rPr>
          <w:rFonts w:asciiTheme="minorHAnsi" w:hAnsiTheme="minorHAnsi" w:cstheme="minorHAnsi"/>
          <w:b/>
        </w:rPr>
        <w:t>bezpieczenia</w:t>
      </w:r>
    </w:p>
    <w:p w14:paraId="4484719C" w14:textId="77777777" w:rsidR="00191D4C" w:rsidRPr="00065DC4" w:rsidRDefault="00604349" w:rsidP="00065DC4">
      <w:pPr>
        <w:pStyle w:val="Akapitzlist"/>
        <w:numPr>
          <w:ilvl w:val="0"/>
          <w:numId w:val="11"/>
        </w:numPr>
        <w:ind w:left="426"/>
        <w:rPr>
          <w:rFonts w:asciiTheme="minorHAnsi" w:hAnsiTheme="minorHAnsi" w:cstheme="minorHAnsi"/>
        </w:rPr>
      </w:pPr>
      <w:r w:rsidRPr="00065DC4">
        <w:rPr>
          <w:rFonts w:asciiTheme="minorHAnsi" w:hAnsiTheme="minorHAnsi" w:cstheme="minorHAnsi"/>
        </w:rPr>
        <w:t>Wykonawca</w:t>
      </w:r>
      <w:r w:rsidR="00FE032A" w:rsidRPr="00065DC4">
        <w:rPr>
          <w:rFonts w:asciiTheme="minorHAnsi" w:hAnsiTheme="minorHAnsi" w:cstheme="minorHAnsi"/>
        </w:rPr>
        <w:t xml:space="preserve"> </w:t>
      </w:r>
      <w:r w:rsidR="00191D4C" w:rsidRPr="00065DC4">
        <w:rPr>
          <w:rFonts w:asciiTheme="minorHAnsi" w:hAnsiTheme="minorHAnsi" w:cstheme="minorHAnsi"/>
        </w:rPr>
        <w:t>zobowiązuje się, że</w:t>
      </w:r>
      <w:r w:rsidR="009E26FD" w:rsidRPr="00065DC4">
        <w:rPr>
          <w:rFonts w:asciiTheme="minorHAnsi" w:hAnsiTheme="minorHAnsi" w:cstheme="minorHAnsi"/>
        </w:rPr>
        <w:t xml:space="preserve"> </w:t>
      </w:r>
      <w:r w:rsidR="00191D4C" w:rsidRPr="00065DC4">
        <w:rPr>
          <w:rFonts w:asciiTheme="minorHAnsi" w:hAnsiTheme="minorHAnsi" w:cstheme="minorHAnsi"/>
        </w:rPr>
        <w:t>ubezpieczy na własny koszt i zapewni ciągłość ubezpieczenia (lub spowoduje taki stan) na wszystkie podane poniżej ryzyka:</w:t>
      </w:r>
    </w:p>
    <w:p w14:paraId="28074591" w14:textId="0995A654" w:rsidR="00B60594" w:rsidRPr="00065DC4" w:rsidRDefault="00191D4C" w:rsidP="00065DC4">
      <w:pPr>
        <w:pStyle w:val="Akapitzlist"/>
        <w:numPr>
          <w:ilvl w:val="1"/>
          <w:numId w:val="18"/>
        </w:numPr>
        <w:rPr>
          <w:rFonts w:asciiTheme="minorHAnsi" w:hAnsiTheme="minorHAnsi" w:cstheme="minorHAnsi"/>
        </w:rPr>
      </w:pPr>
      <w:r w:rsidRPr="00065DC4">
        <w:rPr>
          <w:rFonts w:asciiTheme="minorHAnsi" w:hAnsiTheme="minorHAnsi" w:cstheme="minorHAnsi"/>
        </w:rPr>
        <w:t xml:space="preserve">Ubezpieczenia od Odpowiedzialności Cywilnej (OC) z tytułu spowodowania rozstroju zdrowia, uszkodzenie ciała lub śmierci osób trzecich oraz zniszczenie lub uszkodzenie własności osób trzecich w wyniku zdarzeń powstałych na Terenie </w:t>
      </w:r>
      <w:r w:rsidR="00A240B1">
        <w:rPr>
          <w:rFonts w:asciiTheme="minorHAnsi" w:hAnsiTheme="minorHAnsi" w:cstheme="minorHAnsi"/>
        </w:rPr>
        <w:t>Robót</w:t>
      </w:r>
      <w:r w:rsidRPr="00065DC4">
        <w:rPr>
          <w:rFonts w:asciiTheme="minorHAnsi" w:hAnsiTheme="minorHAnsi" w:cstheme="minorHAnsi"/>
        </w:rPr>
        <w:t xml:space="preserve"> obejmujące </w:t>
      </w:r>
      <w:r w:rsidRPr="00065DC4">
        <w:rPr>
          <w:rFonts w:asciiTheme="minorHAnsi" w:hAnsiTheme="minorHAnsi" w:cstheme="minorHAnsi"/>
        </w:rPr>
        <w:lastRenderedPageBreak/>
        <w:t>również odpowiedzialność wzajemną pomiędzy Zamawiającym, Wykonawcą i Podwykonawcami;</w:t>
      </w:r>
    </w:p>
    <w:p w14:paraId="3A0481A0" w14:textId="77777777" w:rsidR="00B60594" w:rsidRPr="00065DC4" w:rsidRDefault="00191D4C" w:rsidP="00065DC4">
      <w:pPr>
        <w:pStyle w:val="Akapitzlist"/>
        <w:numPr>
          <w:ilvl w:val="1"/>
          <w:numId w:val="18"/>
        </w:numPr>
        <w:rPr>
          <w:rFonts w:asciiTheme="minorHAnsi" w:hAnsiTheme="minorHAnsi" w:cstheme="minorHAnsi"/>
        </w:rPr>
      </w:pPr>
      <w:r w:rsidRPr="00065DC4">
        <w:rPr>
          <w:rFonts w:asciiTheme="minorHAnsi" w:hAnsiTheme="minorHAnsi" w:cstheme="minorHAnsi"/>
        </w:rPr>
        <w:t>Ubezpieczenie od Odpowiedzialności Cywilnej z tytułu prowadzenia działalności i</w:t>
      </w:r>
      <w:r w:rsidR="00B60594" w:rsidRPr="00065DC4">
        <w:rPr>
          <w:rFonts w:asciiTheme="minorHAnsi" w:hAnsiTheme="minorHAnsi" w:cstheme="minorHAnsi"/>
        </w:rPr>
        <w:t xml:space="preserve"> posiadanego mienia (OC Ogólne);</w:t>
      </w:r>
    </w:p>
    <w:p w14:paraId="59EDA892" w14:textId="77777777" w:rsidR="00001803" w:rsidRPr="00065DC4" w:rsidRDefault="009E26FD" w:rsidP="00065DC4">
      <w:pPr>
        <w:pStyle w:val="Akapitzlist"/>
        <w:numPr>
          <w:ilvl w:val="0"/>
          <w:numId w:val="11"/>
        </w:numPr>
        <w:ind w:left="426"/>
        <w:rPr>
          <w:rFonts w:asciiTheme="minorHAnsi" w:hAnsiTheme="minorHAnsi" w:cstheme="minorHAnsi"/>
        </w:rPr>
      </w:pPr>
      <w:r w:rsidRPr="00065DC4">
        <w:rPr>
          <w:rFonts w:asciiTheme="minorHAnsi" w:hAnsiTheme="minorHAnsi" w:cstheme="minorHAnsi"/>
        </w:rPr>
        <w:t xml:space="preserve">Wykonawca oświadcza, że posiada i będzie kontynuował </w:t>
      </w:r>
      <w:r w:rsidR="001415BF" w:rsidRPr="00065DC4">
        <w:rPr>
          <w:rFonts w:asciiTheme="minorHAnsi" w:hAnsiTheme="minorHAnsi" w:cstheme="minorHAnsi"/>
        </w:rPr>
        <w:t>w/w ubezpieczenia przez</w:t>
      </w:r>
      <w:r w:rsidRPr="00065DC4">
        <w:rPr>
          <w:rFonts w:asciiTheme="minorHAnsi" w:hAnsiTheme="minorHAnsi" w:cstheme="minorHAnsi"/>
        </w:rPr>
        <w:t xml:space="preserve"> cały okres realizacji </w:t>
      </w:r>
      <w:r w:rsidR="00482481" w:rsidRPr="00065DC4">
        <w:rPr>
          <w:rFonts w:asciiTheme="minorHAnsi" w:hAnsiTheme="minorHAnsi" w:cstheme="minorHAnsi"/>
        </w:rPr>
        <w:t>Umowy</w:t>
      </w:r>
      <w:r w:rsidRPr="00065DC4">
        <w:rPr>
          <w:rFonts w:asciiTheme="minorHAnsi" w:hAnsiTheme="minorHAnsi" w:cstheme="minorHAnsi"/>
        </w:rPr>
        <w:t xml:space="preserve"> i że ubezpieczenie to będzie obejmowało odpowiedzialność cywilną za wszelkie szkody powstałe w związku z prowadzoną profesjonalną działalnością. Ubezpieczenie będzie obejmowało zarówno szkody rzeczowe, jak i na osobie, powstałe w związku z odpowiedzialnością kontraktową i deliktową Wykonawcy. </w:t>
      </w:r>
    </w:p>
    <w:p w14:paraId="0D68D3E4" w14:textId="6CC610C5" w:rsidR="00001803" w:rsidRPr="00065DC4" w:rsidRDefault="009E26FD" w:rsidP="00065DC4">
      <w:pPr>
        <w:pStyle w:val="Akapitzlist"/>
        <w:numPr>
          <w:ilvl w:val="0"/>
          <w:numId w:val="11"/>
        </w:numPr>
        <w:ind w:left="426"/>
        <w:rPr>
          <w:rFonts w:asciiTheme="minorHAnsi" w:hAnsiTheme="minorHAnsi" w:cstheme="minorHAnsi"/>
        </w:rPr>
      </w:pPr>
      <w:r w:rsidRPr="00065DC4">
        <w:rPr>
          <w:rFonts w:asciiTheme="minorHAnsi" w:hAnsiTheme="minorHAnsi" w:cstheme="minorHAnsi"/>
        </w:rPr>
        <w:t>Suma ubezp</w:t>
      </w:r>
      <w:r w:rsidR="00E173E7" w:rsidRPr="00065DC4">
        <w:rPr>
          <w:rFonts w:asciiTheme="minorHAnsi" w:hAnsiTheme="minorHAnsi" w:cstheme="minorHAnsi"/>
        </w:rPr>
        <w:t xml:space="preserve">ieczenia, o którym mowa </w:t>
      </w:r>
      <w:r w:rsidR="00701AB3" w:rsidRPr="00065DC4">
        <w:rPr>
          <w:rFonts w:asciiTheme="minorHAnsi" w:hAnsiTheme="minorHAnsi" w:cstheme="minorHAnsi"/>
        </w:rPr>
        <w:t xml:space="preserve">w </w:t>
      </w:r>
      <w:r w:rsidR="00D01FAB" w:rsidRPr="00065DC4">
        <w:rPr>
          <w:rFonts w:asciiTheme="minorHAnsi" w:hAnsiTheme="minorHAnsi" w:cstheme="minorHAnsi"/>
        </w:rPr>
        <w:t>ust. 1 pkt 2</w:t>
      </w:r>
      <w:r w:rsidR="002D0170" w:rsidRPr="00065DC4">
        <w:rPr>
          <w:rFonts w:asciiTheme="minorHAnsi" w:hAnsiTheme="minorHAnsi" w:cstheme="minorHAnsi"/>
        </w:rPr>
        <w:t xml:space="preserve"> </w:t>
      </w:r>
      <w:r w:rsidRPr="00065DC4">
        <w:rPr>
          <w:rFonts w:asciiTheme="minorHAnsi" w:hAnsiTheme="minorHAnsi" w:cstheme="minorHAnsi"/>
        </w:rPr>
        <w:t xml:space="preserve">powyżej, w okresie realizacji </w:t>
      </w:r>
      <w:r w:rsidR="00482481" w:rsidRPr="00065DC4">
        <w:rPr>
          <w:rFonts w:asciiTheme="minorHAnsi" w:hAnsiTheme="minorHAnsi" w:cstheme="minorHAnsi"/>
        </w:rPr>
        <w:t>Umowy</w:t>
      </w:r>
      <w:r w:rsidRPr="00065DC4">
        <w:rPr>
          <w:rFonts w:asciiTheme="minorHAnsi" w:hAnsiTheme="minorHAnsi" w:cstheme="minorHAnsi"/>
        </w:rPr>
        <w:t xml:space="preserve"> wynosić będzie co najmniej 100 % wyso</w:t>
      </w:r>
      <w:r w:rsidR="00E173E7" w:rsidRPr="00065DC4">
        <w:rPr>
          <w:rFonts w:asciiTheme="minorHAnsi" w:hAnsiTheme="minorHAnsi" w:cstheme="minorHAnsi"/>
        </w:rPr>
        <w:t xml:space="preserve">kości wynagrodzenia </w:t>
      </w:r>
      <w:r w:rsidRPr="00065DC4">
        <w:rPr>
          <w:rFonts w:asciiTheme="minorHAnsi" w:hAnsiTheme="minorHAnsi" w:cstheme="minorHAnsi"/>
        </w:rPr>
        <w:t>Wykonawcy określonego w niniejszej Umowie, na jedno zdarzenie i wszystkie zdarzenia.</w:t>
      </w:r>
    </w:p>
    <w:p w14:paraId="0995860F" w14:textId="77777777" w:rsidR="00001803" w:rsidRPr="00065DC4" w:rsidRDefault="009E26FD" w:rsidP="00065DC4">
      <w:pPr>
        <w:pStyle w:val="Akapitzlist"/>
        <w:numPr>
          <w:ilvl w:val="0"/>
          <w:numId w:val="11"/>
        </w:numPr>
        <w:ind w:left="426"/>
        <w:rPr>
          <w:rFonts w:asciiTheme="minorHAnsi" w:hAnsiTheme="minorHAnsi" w:cstheme="minorHAnsi"/>
        </w:rPr>
      </w:pPr>
      <w:r w:rsidRPr="00065DC4">
        <w:rPr>
          <w:rFonts w:asciiTheme="minorHAnsi" w:hAnsiTheme="minorHAnsi" w:cstheme="minorHAnsi"/>
        </w:rPr>
        <w:t xml:space="preserve">Jeżeli Wykonawca nie zawrze ubezpieczeń, o których mowa w ustępach powyżej lub nie będzie kontynuował wyżej wymienionych ubezpieczeń, </w:t>
      </w:r>
      <w:r w:rsidR="00A77AEF" w:rsidRPr="00065DC4">
        <w:rPr>
          <w:rFonts w:asciiTheme="minorHAnsi" w:hAnsiTheme="minorHAnsi" w:cstheme="minorHAnsi"/>
        </w:rPr>
        <w:t xml:space="preserve">Zamawiający </w:t>
      </w:r>
      <w:r w:rsidRPr="00065DC4">
        <w:rPr>
          <w:rFonts w:asciiTheme="minorHAnsi" w:hAnsiTheme="minorHAnsi" w:cstheme="minorHAnsi"/>
        </w:rPr>
        <w:t xml:space="preserve">może zawrzeć takie ubezpieczenie lub przedłużyć je we własnym imieniu na koszt Wykonawcy. W takim przypadku </w:t>
      </w:r>
      <w:r w:rsidR="00A77AEF" w:rsidRPr="00065DC4">
        <w:rPr>
          <w:rFonts w:asciiTheme="minorHAnsi" w:hAnsiTheme="minorHAnsi" w:cstheme="minorHAnsi"/>
        </w:rPr>
        <w:t>Zamawiający</w:t>
      </w:r>
      <w:r w:rsidRPr="00065DC4">
        <w:rPr>
          <w:rFonts w:asciiTheme="minorHAnsi" w:hAnsiTheme="minorHAnsi" w:cstheme="minorHAnsi"/>
        </w:rPr>
        <w:t xml:space="preserve"> ma prawo zmniejszyć wynagrodzenie przypadające Wykonawcy na podstawie niniejszej Umowy lub inne należności </w:t>
      </w:r>
      <w:r w:rsidR="00701AB3" w:rsidRPr="00065DC4">
        <w:rPr>
          <w:rFonts w:asciiTheme="minorHAnsi" w:hAnsiTheme="minorHAnsi" w:cstheme="minorHAnsi"/>
        </w:rPr>
        <w:t>przypadające Zamawiającemu od Wykonawcy</w:t>
      </w:r>
      <w:r w:rsidRPr="00065DC4">
        <w:rPr>
          <w:rFonts w:asciiTheme="minorHAnsi" w:hAnsiTheme="minorHAnsi" w:cstheme="minorHAnsi"/>
        </w:rPr>
        <w:t xml:space="preserve"> </w:t>
      </w:r>
      <w:r w:rsidR="00A77AEF" w:rsidRPr="00065DC4">
        <w:rPr>
          <w:rFonts w:asciiTheme="minorHAnsi" w:hAnsiTheme="minorHAnsi" w:cstheme="minorHAnsi"/>
        </w:rPr>
        <w:t>o kwotę stanowiącą równowartość</w:t>
      </w:r>
      <w:r w:rsidRPr="00065DC4">
        <w:rPr>
          <w:rFonts w:asciiTheme="minorHAnsi" w:hAnsiTheme="minorHAnsi" w:cstheme="minorHAnsi"/>
        </w:rPr>
        <w:t xml:space="preserve"> kosztów związanych z zawarciem lub przedłużeniem ubezpieczenia. </w:t>
      </w:r>
    </w:p>
    <w:p w14:paraId="484491B7" w14:textId="77777777" w:rsidR="008502E7" w:rsidRPr="00065DC4" w:rsidRDefault="008502E7" w:rsidP="00065DC4">
      <w:pPr>
        <w:rPr>
          <w:rFonts w:asciiTheme="minorHAnsi" w:hAnsiTheme="minorHAnsi" w:cstheme="minorHAnsi"/>
        </w:rPr>
      </w:pPr>
    </w:p>
    <w:p w14:paraId="0996F007" w14:textId="77777777" w:rsidR="001A6FCF" w:rsidRPr="00065DC4" w:rsidRDefault="008D4164" w:rsidP="00065DC4">
      <w:pPr>
        <w:jc w:val="center"/>
        <w:rPr>
          <w:rFonts w:asciiTheme="minorHAnsi" w:hAnsiTheme="minorHAnsi" w:cstheme="minorHAnsi"/>
          <w:b/>
        </w:rPr>
      </w:pPr>
      <w:r w:rsidRPr="00065DC4">
        <w:rPr>
          <w:rFonts w:asciiTheme="minorHAnsi" w:hAnsiTheme="minorHAnsi" w:cstheme="minorHAnsi"/>
          <w:b/>
        </w:rPr>
        <w:t>§</w:t>
      </w:r>
      <w:r w:rsidR="004456D0" w:rsidRPr="00065DC4">
        <w:rPr>
          <w:rFonts w:asciiTheme="minorHAnsi" w:hAnsiTheme="minorHAnsi" w:cstheme="minorHAnsi"/>
          <w:b/>
        </w:rPr>
        <w:t xml:space="preserve"> 10</w:t>
      </w:r>
      <w:r w:rsidR="005120DD" w:rsidRPr="00065DC4">
        <w:rPr>
          <w:rFonts w:asciiTheme="minorHAnsi" w:hAnsiTheme="minorHAnsi" w:cstheme="minorHAnsi"/>
          <w:b/>
        </w:rPr>
        <w:t xml:space="preserve"> T</w:t>
      </w:r>
      <w:r w:rsidRPr="00065DC4">
        <w:rPr>
          <w:rFonts w:asciiTheme="minorHAnsi" w:hAnsiTheme="minorHAnsi" w:cstheme="minorHAnsi"/>
          <w:b/>
        </w:rPr>
        <w:t>ermin</w:t>
      </w:r>
      <w:r w:rsidR="005120DD" w:rsidRPr="00065DC4">
        <w:rPr>
          <w:rFonts w:asciiTheme="minorHAnsi" w:hAnsiTheme="minorHAnsi" w:cstheme="minorHAnsi"/>
          <w:b/>
        </w:rPr>
        <w:t>y</w:t>
      </w:r>
      <w:r w:rsidRPr="00065DC4">
        <w:rPr>
          <w:rFonts w:asciiTheme="minorHAnsi" w:hAnsiTheme="minorHAnsi" w:cstheme="minorHAnsi"/>
          <w:b/>
        </w:rPr>
        <w:t xml:space="preserve"> wykonania</w:t>
      </w:r>
      <w:r w:rsidR="008439FF" w:rsidRPr="00065DC4">
        <w:rPr>
          <w:rFonts w:asciiTheme="minorHAnsi" w:hAnsiTheme="minorHAnsi" w:cstheme="minorHAnsi"/>
          <w:b/>
        </w:rPr>
        <w:t xml:space="preserve"> i odbiory</w:t>
      </w:r>
    </w:p>
    <w:p w14:paraId="7E82E826" w14:textId="69390591" w:rsidR="003E1720" w:rsidRPr="00065DC4" w:rsidRDefault="00482481" w:rsidP="00065DC4">
      <w:pPr>
        <w:pStyle w:val="Akapitzlist"/>
        <w:numPr>
          <w:ilvl w:val="0"/>
          <w:numId w:val="12"/>
        </w:numPr>
        <w:ind w:left="426"/>
        <w:rPr>
          <w:rFonts w:asciiTheme="minorHAnsi" w:hAnsiTheme="minorHAnsi" w:cstheme="minorHAnsi"/>
        </w:rPr>
      </w:pPr>
      <w:r w:rsidRPr="00065DC4">
        <w:rPr>
          <w:rFonts w:asciiTheme="minorHAnsi" w:hAnsiTheme="minorHAnsi" w:cstheme="minorHAnsi"/>
        </w:rPr>
        <w:t>Wykonawca wykona Umowę w terminach, o których mowa w § 3 oraz § 4</w:t>
      </w:r>
      <w:r w:rsidR="003E1720" w:rsidRPr="00065DC4">
        <w:rPr>
          <w:rFonts w:asciiTheme="minorHAnsi" w:hAnsiTheme="minorHAnsi" w:cstheme="minorHAnsi"/>
        </w:rPr>
        <w:t>.</w:t>
      </w:r>
    </w:p>
    <w:p w14:paraId="7F10EF10" w14:textId="77777777" w:rsidR="00FB349C" w:rsidRPr="00065DC4" w:rsidRDefault="003E1720" w:rsidP="00065DC4">
      <w:pPr>
        <w:pStyle w:val="Akapitzlist"/>
        <w:numPr>
          <w:ilvl w:val="0"/>
          <w:numId w:val="12"/>
        </w:numPr>
        <w:ind w:left="426"/>
        <w:rPr>
          <w:rFonts w:asciiTheme="minorHAnsi" w:hAnsiTheme="minorHAnsi" w:cstheme="minorHAnsi"/>
        </w:rPr>
      </w:pPr>
      <w:r w:rsidRPr="00065DC4">
        <w:rPr>
          <w:rFonts w:asciiTheme="minorHAnsi" w:hAnsiTheme="minorHAnsi" w:cstheme="minorHAnsi"/>
        </w:rPr>
        <w:t xml:space="preserve">Wykonawca zgłosi Zamawiającemu pisemnie (mail, faks, pismo) fakt zakończenia </w:t>
      </w:r>
      <w:r w:rsidR="00482481" w:rsidRPr="00065DC4">
        <w:rPr>
          <w:rFonts w:asciiTheme="minorHAnsi" w:hAnsiTheme="minorHAnsi" w:cstheme="minorHAnsi"/>
        </w:rPr>
        <w:t xml:space="preserve">prac projektowych, </w:t>
      </w:r>
      <w:r w:rsidRPr="00065DC4">
        <w:rPr>
          <w:rFonts w:asciiTheme="minorHAnsi" w:hAnsiTheme="minorHAnsi" w:cstheme="minorHAnsi"/>
        </w:rPr>
        <w:t>robót</w:t>
      </w:r>
      <w:r w:rsidR="008D4164" w:rsidRPr="00065DC4">
        <w:rPr>
          <w:rFonts w:asciiTheme="minorHAnsi" w:hAnsiTheme="minorHAnsi" w:cstheme="minorHAnsi"/>
        </w:rPr>
        <w:t xml:space="preserve"> </w:t>
      </w:r>
      <w:r w:rsidRPr="00065DC4">
        <w:rPr>
          <w:rFonts w:asciiTheme="minorHAnsi" w:hAnsiTheme="minorHAnsi" w:cstheme="minorHAnsi"/>
        </w:rPr>
        <w:t>albo usunięcia wad i usterek w dniu ich fizycznego</w:t>
      </w:r>
      <w:r w:rsidR="003E3F98" w:rsidRPr="00065DC4">
        <w:rPr>
          <w:rFonts w:asciiTheme="minorHAnsi" w:hAnsiTheme="minorHAnsi" w:cstheme="minorHAnsi"/>
        </w:rPr>
        <w:t>, faktycznego</w:t>
      </w:r>
      <w:r w:rsidRPr="00065DC4">
        <w:rPr>
          <w:rFonts w:asciiTheme="minorHAnsi" w:hAnsiTheme="minorHAnsi" w:cstheme="minorHAnsi"/>
        </w:rPr>
        <w:t xml:space="preserve"> zakończenia.</w:t>
      </w:r>
    </w:p>
    <w:p w14:paraId="47B0435B" w14:textId="77777777" w:rsidR="00FB349C" w:rsidRPr="00065DC4" w:rsidRDefault="003E1720" w:rsidP="00065DC4">
      <w:pPr>
        <w:pStyle w:val="Akapitzlist"/>
        <w:numPr>
          <w:ilvl w:val="0"/>
          <w:numId w:val="12"/>
        </w:numPr>
        <w:ind w:left="426"/>
        <w:rPr>
          <w:rFonts w:asciiTheme="minorHAnsi" w:hAnsiTheme="minorHAnsi" w:cstheme="minorHAnsi"/>
        </w:rPr>
      </w:pPr>
      <w:r w:rsidRPr="00065DC4">
        <w:rPr>
          <w:rFonts w:asciiTheme="minorHAnsi" w:hAnsiTheme="minorHAnsi" w:cstheme="minorHAnsi"/>
        </w:rPr>
        <w:t>W przypadku stwierdzenia podczas odbioru wad i usterek, Zamawiający wyznaczy termin</w:t>
      </w:r>
      <w:r w:rsidR="008D4164" w:rsidRPr="00065DC4">
        <w:rPr>
          <w:rFonts w:asciiTheme="minorHAnsi" w:hAnsiTheme="minorHAnsi" w:cstheme="minorHAnsi"/>
        </w:rPr>
        <w:t xml:space="preserve"> </w:t>
      </w:r>
      <w:r w:rsidRPr="00065DC4">
        <w:rPr>
          <w:rFonts w:asciiTheme="minorHAnsi" w:hAnsiTheme="minorHAnsi" w:cstheme="minorHAnsi"/>
        </w:rPr>
        <w:t>na ich usunięcie.</w:t>
      </w:r>
    </w:p>
    <w:p w14:paraId="5014CE5A" w14:textId="77777777" w:rsidR="00FB349C" w:rsidRPr="00065DC4" w:rsidRDefault="003E1720" w:rsidP="00065DC4">
      <w:pPr>
        <w:pStyle w:val="Akapitzlist"/>
        <w:numPr>
          <w:ilvl w:val="0"/>
          <w:numId w:val="12"/>
        </w:numPr>
        <w:ind w:left="426"/>
        <w:rPr>
          <w:rFonts w:asciiTheme="minorHAnsi" w:hAnsiTheme="minorHAnsi" w:cstheme="minorHAnsi"/>
        </w:rPr>
      </w:pPr>
      <w:r w:rsidRPr="00065DC4">
        <w:rPr>
          <w:rFonts w:asciiTheme="minorHAnsi" w:hAnsiTheme="minorHAnsi" w:cstheme="minorHAnsi"/>
        </w:rPr>
        <w:t>W przypadku nieusunięcia przez Wykonawcę w wyznaczonym termi</w:t>
      </w:r>
      <w:r w:rsidR="008D4164" w:rsidRPr="00065DC4">
        <w:rPr>
          <w:rFonts w:asciiTheme="minorHAnsi" w:hAnsiTheme="minorHAnsi" w:cstheme="minorHAnsi"/>
        </w:rPr>
        <w:t xml:space="preserve">nie wad i usterek Zamawiającemu </w:t>
      </w:r>
      <w:r w:rsidRPr="00065DC4">
        <w:rPr>
          <w:rFonts w:asciiTheme="minorHAnsi" w:hAnsiTheme="minorHAnsi" w:cstheme="minorHAnsi"/>
        </w:rPr>
        <w:t>przysługuje prawo powierzenia usunięcia tych wad i usterek osobie trzeciej.</w:t>
      </w:r>
      <w:r w:rsidR="008D4164" w:rsidRPr="00065DC4">
        <w:rPr>
          <w:rFonts w:asciiTheme="minorHAnsi" w:hAnsiTheme="minorHAnsi" w:cstheme="minorHAnsi"/>
        </w:rPr>
        <w:t xml:space="preserve"> </w:t>
      </w:r>
      <w:r w:rsidRPr="00065DC4">
        <w:rPr>
          <w:rFonts w:asciiTheme="minorHAnsi" w:hAnsiTheme="minorHAnsi" w:cstheme="minorHAnsi"/>
        </w:rPr>
        <w:t>Koszt takich poprawek będzie obciążał Wykonawcę.</w:t>
      </w:r>
      <w:r w:rsidR="008D4164" w:rsidRPr="00065DC4">
        <w:rPr>
          <w:rFonts w:asciiTheme="minorHAnsi" w:hAnsiTheme="minorHAnsi" w:cstheme="minorHAnsi"/>
        </w:rPr>
        <w:t xml:space="preserve"> Zamawiającemu przysługuje uprawnienie do potrącenia tych kosztów z należnego Wykonawcy Wynagrodzenia lub innych należności</w:t>
      </w:r>
      <w:r w:rsidR="00701AB3" w:rsidRPr="00065DC4">
        <w:rPr>
          <w:rFonts w:asciiTheme="minorHAnsi" w:hAnsiTheme="minorHAnsi" w:cstheme="minorHAnsi"/>
        </w:rPr>
        <w:t xml:space="preserve"> przypadających Zamawiającemu od Wykonawcy</w:t>
      </w:r>
      <w:r w:rsidR="008D4164" w:rsidRPr="00065DC4">
        <w:rPr>
          <w:rFonts w:asciiTheme="minorHAnsi" w:hAnsiTheme="minorHAnsi" w:cstheme="minorHAnsi"/>
        </w:rPr>
        <w:t>.</w:t>
      </w:r>
    </w:p>
    <w:p w14:paraId="493D39CC" w14:textId="77777777" w:rsidR="00FB349C" w:rsidRPr="00065DC4" w:rsidRDefault="003E1720" w:rsidP="00065DC4">
      <w:pPr>
        <w:pStyle w:val="Akapitzlist"/>
        <w:numPr>
          <w:ilvl w:val="0"/>
          <w:numId w:val="12"/>
        </w:numPr>
        <w:ind w:left="426"/>
        <w:rPr>
          <w:rFonts w:asciiTheme="minorHAnsi" w:hAnsiTheme="minorHAnsi" w:cstheme="minorHAnsi"/>
        </w:rPr>
      </w:pPr>
      <w:r w:rsidRPr="00065DC4">
        <w:rPr>
          <w:rFonts w:asciiTheme="minorHAnsi" w:hAnsiTheme="minorHAnsi" w:cstheme="minorHAnsi"/>
        </w:rPr>
        <w:t>Nie</w:t>
      </w:r>
      <w:r w:rsidR="008D4164" w:rsidRPr="00065DC4">
        <w:rPr>
          <w:rFonts w:asciiTheme="minorHAnsi" w:hAnsiTheme="minorHAnsi" w:cstheme="minorHAnsi"/>
        </w:rPr>
        <w:t xml:space="preserve"> </w:t>
      </w:r>
      <w:r w:rsidRPr="00065DC4">
        <w:rPr>
          <w:rFonts w:asciiTheme="minorHAnsi" w:hAnsiTheme="minorHAnsi" w:cstheme="minorHAnsi"/>
        </w:rPr>
        <w:t xml:space="preserve">dopuszcza się nieuzasadnionych przerw w realizacji </w:t>
      </w:r>
      <w:r w:rsidR="00FB349C" w:rsidRPr="00065DC4">
        <w:rPr>
          <w:rFonts w:asciiTheme="minorHAnsi" w:hAnsiTheme="minorHAnsi" w:cstheme="minorHAnsi"/>
        </w:rPr>
        <w:t>Umowy</w:t>
      </w:r>
      <w:r w:rsidRPr="00065DC4">
        <w:rPr>
          <w:rFonts w:asciiTheme="minorHAnsi" w:hAnsiTheme="minorHAnsi" w:cstheme="minorHAnsi"/>
        </w:rPr>
        <w:t>. W przypadku wystąpienia okoliczności</w:t>
      </w:r>
      <w:r w:rsidR="008D4164" w:rsidRPr="00065DC4">
        <w:rPr>
          <w:rFonts w:asciiTheme="minorHAnsi" w:hAnsiTheme="minorHAnsi" w:cstheme="minorHAnsi"/>
        </w:rPr>
        <w:t xml:space="preserve"> </w:t>
      </w:r>
      <w:r w:rsidRPr="00065DC4">
        <w:rPr>
          <w:rFonts w:asciiTheme="minorHAnsi" w:hAnsiTheme="minorHAnsi" w:cstheme="minorHAnsi"/>
        </w:rPr>
        <w:t>o obiektywnym charakterze, skutkujących niemożliwością dotrzymania wyznaczonego</w:t>
      </w:r>
      <w:r w:rsidR="008D4164" w:rsidRPr="00065DC4">
        <w:rPr>
          <w:rFonts w:asciiTheme="minorHAnsi" w:hAnsiTheme="minorHAnsi" w:cstheme="minorHAnsi"/>
        </w:rPr>
        <w:t xml:space="preserve"> </w:t>
      </w:r>
      <w:r w:rsidRPr="00065DC4">
        <w:rPr>
          <w:rFonts w:asciiTheme="minorHAnsi" w:hAnsiTheme="minorHAnsi" w:cstheme="minorHAnsi"/>
        </w:rPr>
        <w:t xml:space="preserve">terminu rozpoczęcia i/lub zakończenia </w:t>
      </w:r>
      <w:r w:rsidR="00FB349C" w:rsidRPr="00065DC4">
        <w:rPr>
          <w:rFonts w:asciiTheme="minorHAnsi" w:hAnsiTheme="minorHAnsi" w:cstheme="minorHAnsi"/>
        </w:rPr>
        <w:t>Umowy</w:t>
      </w:r>
      <w:r w:rsidRPr="00065DC4">
        <w:rPr>
          <w:rFonts w:asciiTheme="minorHAnsi" w:hAnsiTheme="minorHAnsi" w:cstheme="minorHAnsi"/>
        </w:rPr>
        <w:t xml:space="preserve"> (np. </w:t>
      </w:r>
      <w:r w:rsidR="00C909F6" w:rsidRPr="00065DC4">
        <w:rPr>
          <w:rFonts w:asciiTheme="minorHAnsi" w:hAnsiTheme="minorHAnsi" w:cstheme="minorHAnsi"/>
        </w:rPr>
        <w:t xml:space="preserve">skrajnie </w:t>
      </w:r>
      <w:r w:rsidRPr="00065DC4">
        <w:rPr>
          <w:rFonts w:asciiTheme="minorHAnsi" w:hAnsiTheme="minorHAnsi" w:cstheme="minorHAnsi"/>
        </w:rPr>
        <w:t>niesprzyjających warunków atmosferycznych),</w:t>
      </w:r>
      <w:r w:rsidR="008D4164" w:rsidRPr="00065DC4">
        <w:rPr>
          <w:rFonts w:asciiTheme="minorHAnsi" w:hAnsiTheme="minorHAnsi" w:cstheme="minorHAnsi"/>
        </w:rPr>
        <w:t xml:space="preserve"> </w:t>
      </w:r>
      <w:r w:rsidRPr="00065DC4">
        <w:rPr>
          <w:rFonts w:asciiTheme="minorHAnsi" w:hAnsiTheme="minorHAnsi" w:cstheme="minorHAnsi"/>
        </w:rPr>
        <w:t>termin ten może ulec przedłużeniu o czas występowania tych okoliczności.</w:t>
      </w:r>
      <w:r w:rsidR="008D4164" w:rsidRPr="00065DC4">
        <w:rPr>
          <w:rFonts w:asciiTheme="minorHAnsi" w:hAnsiTheme="minorHAnsi" w:cstheme="minorHAnsi"/>
        </w:rPr>
        <w:t xml:space="preserve"> </w:t>
      </w:r>
      <w:r w:rsidRPr="00065DC4">
        <w:rPr>
          <w:rFonts w:asciiTheme="minorHAnsi" w:hAnsiTheme="minorHAnsi" w:cstheme="minorHAnsi"/>
        </w:rPr>
        <w:t>Okoliczności te Wykonawca zobowiązany jest dokumentować w formie pisemnych notatek</w:t>
      </w:r>
      <w:r w:rsidR="008D4164" w:rsidRPr="00065DC4">
        <w:rPr>
          <w:rFonts w:asciiTheme="minorHAnsi" w:hAnsiTheme="minorHAnsi" w:cstheme="minorHAnsi"/>
        </w:rPr>
        <w:t xml:space="preserve"> </w:t>
      </w:r>
      <w:r w:rsidRPr="00065DC4">
        <w:rPr>
          <w:rFonts w:asciiTheme="minorHAnsi" w:hAnsiTheme="minorHAnsi" w:cstheme="minorHAnsi"/>
        </w:rPr>
        <w:t>ze szczegółowym opisem, osobno za każdy dzień występowania i na bieżąco uzyskiwać</w:t>
      </w:r>
      <w:r w:rsidR="008D4164" w:rsidRPr="00065DC4">
        <w:rPr>
          <w:rFonts w:asciiTheme="minorHAnsi" w:hAnsiTheme="minorHAnsi" w:cstheme="minorHAnsi"/>
        </w:rPr>
        <w:t xml:space="preserve"> </w:t>
      </w:r>
      <w:r w:rsidRPr="00065DC4">
        <w:rPr>
          <w:rFonts w:asciiTheme="minorHAnsi" w:hAnsiTheme="minorHAnsi" w:cstheme="minorHAnsi"/>
        </w:rPr>
        <w:t>ich potwierdzenie poprzez podpis osoby uprawnionej do reprezentowania Zamawiającego</w:t>
      </w:r>
      <w:r w:rsidR="008D4164" w:rsidRPr="00065DC4">
        <w:rPr>
          <w:rFonts w:asciiTheme="minorHAnsi" w:hAnsiTheme="minorHAnsi" w:cstheme="minorHAnsi"/>
        </w:rPr>
        <w:t>.</w:t>
      </w:r>
    </w:p>
    <w:p w14:paraId="26A3E017" w14:textId="77777777" w:rsidR="008D4164" w:rsidRPr="00065DC4" w:rsidRDefault="00176E7B" w:rsidP="00065DC4">
      <w:pPr>
        <w:pStyle w:val="Akapitzlist"/>
        <w:numPr>
          <w:ilvl w:val="0"/>
          <w:numId w:val="12"/>
        </w:numPr>
        <w:ind w:left="426"/>
        <w:rPr>
          <w:rFonts w:asciiTheme="minorHAnsi" w:hAnsiTheme="minorHAnsi" w:cstheme="minorHAnsi"/>
        </w:rPr>
      </w:pPr>
      <w:r w:rsidRPr="00065DC4">
        <w:rPr>
          <w:rFonts w:asciiTheme="minorHAnsi" w:hAnsiTheme="minorHAnsi" w:cstheme="minorHAnsi"/>
        </w:rPr>
        <w:t>Jeżeli z jaki</w:t>
      </w:r>
      <w:r w:rsidR="00FF4F39" w:rsidRPr="00065DC4">
        <w:rPr>
          <w:rFonts w:asciiTheme="minorHAnsi" w:hAnsiTheme="minorHAnsi" w:cstheme="minorHAnsi"/>
        </w:rPr>
        <w:t>ejkolwiek przyczyny tempo prac i/lub r</w:t>
      </w:r>
      <w:r w:rsidRPr="00065DC4">
        <w:rPr>
          <w:rFonts w:asciiTheme="minorHAnsi" w:hAnsiTheme="minorHAnsi" w:cstheme="minorHAnsi"/>
        </w:rPr>
        <w:t>obót, zdaniem Przedstawiciela Zamawiającego lub Inspektora Nadzoru Inwestorskiego, rodzi ryz</w:t>
      </w:r>
      <w:r w:rsidR="00FF4F39" w:rsidRPr="00065DC4">
        <w:rPr>
          <w:rFonts w:asciiTheme="minorHAnsi" w:hAnsiTheme="minorHAnsi" w:cstheme="minorHAnsi"/>
        </w:rPr>
        <w:t xml:space="preserve">yko nieterminowego zakończenia realizacji Umowy (w tym </w:t>
      </w:r>
      <w:r w:rsidR="00FB2AC2" w:rsidRPr="00065DC4">
        <w:rPr>
          <w:rFonts w:asciiTheme="minorHAnsi" w:hAnsiTheme="minorHAnsi" w:cstheme="minorHAnsi"/>
        </w:rPr>
        <w:t>któregokolwiek</w:t>
      </w:r>
      <w:r w:rsidR="00FF4F39" w:rsidRPr="00065DC4">
        <w:rPr>
          <w:rFonts w:asciiTheme="minorHAnsi" w:hAnsiTheme="minorHAnsi" w:cstheme="minorHAnsi"/>
        </w:rPr>
        <w:t xml:space="preserve"> z jej </w:t>
      </w:r>
      <w:r w:rsidR="00FB2AC2" w:rsidRPr="00065DC4">
        <w:rPr>
          <w:rFonts w:asciiTheme="minorHAnsi" w:hAnsiTheme="minorHAnsi" w:cstheme="minorHAnsi"/>
        </w:rPr>
        <w:t>Etapów</w:t>
      </w:r>
      <w:r w:rsidR="00FF4F39" w:rsidRPr="00065DC4">
        <w:rPr>
          <w:rFonts w:asciiTheme="minorHAnsi" w:hAnsiTheme="minorHAnsi" w:cstheme="minorHAnsi"/>
        </w:rPr>
        <w:t>)</w:t>
      </w:r>
      <w:r w:rsidRPr="00065DC4">
        <w:rPr>
          <w:rFonts w:asciiTheme="minorHAnsi" w:hAnsiTheme="minorHAnsi" w:cstheme="minorHAnsi"/>
        </w:rPr>
        <w:t>, Przedstawiciel Zamawiającego lub Inspektor Nadzoru Inwestorskiego może polecić Wykonawcy podjęcie k</w:t>
      </w:r>
      <w:r w:rsidR="00FF4F39" w:rsidRPr="00065DC4">
        <w:rPr>
          <w:rFonts w:asciiTheme="minorHAnsi" w:hAnsiTheme="minorHAnsi" w:cstheme="minorHAnsi"/>
        </w:rPr>
        <w:t>roków dla przyspieszenia tempa r</w:t>
      </w:r>
      <w:r w:rsidRPr="00065DC4">
        <w:rPr>
          <w:rFonts w:asciiTheme="minorHAnsi" w:hAnsiTheme="minorHAnsi" w:cstheme="minorHAnsi"/>
        </w:rPr>
        <w:t>obót. W przypadku niezastosowania się Wykonawcy do wskazówek Przedstawiciela Zamawiającego lub Inspektora Nadzoru Inwestorskiego, Zamawiający może powierzy</w:t>
      </w:r>
      <w:r w:rsidR="00FF4F39" w:rsidRPr="00065DC4">
        <w:rPr>
          <w:rFonts w:asciiTheme="minorHAnsi" w:hAnsiTheme="minorHAnsi" w:cstheme="minorHAnsi"/>
        </w:rPr>
        <w:t>ć wykonanie części lub całości r</w:t>
      </w:r>
      <w:r w:rsidRPr="00065DC4">
        <w:rPr>
          <w:rFonts w:asciiTheme="minorHAnsi" w:hAnsiTheme="minorHAnsi" w:cstheme="minorHAnsi"/>
        </w:rPr>
        <w:t xml:space="preserve">obót osobie trzeciej na koszt i ryzyko Wykonawcy. Wykonawca poniesie </w:t>
      </w:r>
      <w:r w:rsidRPr="00065DC4">
        <w:rPr>
          <w:rFonts w:asciiTheme="minorHAnsi" w:hAnsiTheme="minorHAnsi" w:cstheme="minorHAnsi"/>
        </w:rPr>
        <w:lastRenderedPageBreak/>
        <w:t>wszystkie dodatkowe koszty związane z podjętymi działaniami. Art. 635 Kodeksu cywilnego stosuje się.</w:t>
      </w:r>
    </w:p>
    <w:p w14:paraId="34850E47" w14:textId="77777777" w:rsidR="00FF4F39" w:rsidRPr="00065DC4" w:rsidRDefault="00FF4F39" w:rsidP="00065DC4">
      <w:pPr>
        <w:pStyle w:val="Akapitzlist"/>
        <w:numPr>
          <w:ilvl w:val="0"/>
          <w:numId w:val="12"/>
        </w:numPr>
        <w:ind w:left="426"/>
        <w:rPr>
          <w:rFonts w:asciiTheme="minorHAnsi" w:hAnsiTheme="minorHAnsi" w:cstheme="minorHAnsi"/>
        </w:rPr>
      </w:pPr>
      <w:r w:rsidRPr="00065DC4">
        <w:rPr>
          <w:rFonts w:asciiTheme="minorHAnsi" w:hAnsiTheme="minorHAnsi" w:cstheme="minorHAnsi"/>
        </w:rPr>
        <w:t xml:space="preserve">Przedmiot zamówienia uważa się za wykonany w dacie podpisania </w:t>
      </w:r>
      <w:r w:rsidR="002357CA" w:rsidRPr="00065DC4">
        <w:rPr>
          <w:rFonts w:asciiTheme="minorHAnsi" w:hAnsiTheme="minorHAnsi" w:cstheme="minorHAnsi"/>
        </w:rPr>
        <w:t>przez Strony protokołu odbioru końcowego.</w:t>
      </w:r>
    </w:p>
    <w:p w14:paraId="6F818CF6" w14:textId="77777777" w:rsidR="00FB349C" w:rsidRPr="00065DC4" w:rsidRDefault="00FB349C" w:rsidP="00065DC4">
      <w:pPr>
        <w:pStyle w:val="Akapitzlist"/>
        <w:rPr>
          <w:rFonts w:asciiTheme="minorHAnsi" w:hAnsiTheme="minorHAnsi" w:cstheme="minorHAnsi"/>
        </w:rPr>
      </w:pPr>
    </w:p>
    <w:p w14:paraId="5809AB08" w14:textId="77777777" w:rsidR="003E1720" w:rsidRPr="00065DC4" w:rsidRDefault="00571C8E" w:rsidP="00065DC4">
      <w:pPr>
        <w:jc w:val="center"/>
        <w:rPr>
          <w:rFonts w:asciiTheme="minorHAnsi" w:hAnsiTheme="minorHAnsi" w:cstheme="minorHAnsi"/>
          <w:b/>
        </w:rPr>
      </w:pPr>
      <w:r w:rsidRPr="00065DC4">
        <w:rPr>
          <w:rFonts w:asciiTheme="minorHAnsi" w:hAnsiTheme="minorHAnsi" w:cstheme="minorHAnsi"/>
          <w:b/>
        </w:rPr>
        <w:t xml:space="preserve">§ </w:t>
      </w:r>
      <w:r w:rsidR="004456D0" w:rsidRPr="00065DC4">
        <w:rPr>
          <w:rFonts w:asciiTheme="minorHAnsi" w:hAnsiTheme="minorHAnsi" w:cstheme="minorHAnsi"/>
          <w:b/>
        </w:rPr>
        <w:t>11</w:t>
      </w:r>
      <w:r w:rsidR="00FB349C" w:rsidRPr="00065DC4">
        <w:rPr>
          <w:rFonts w:asciiTheme="minorHAnsi" w:hAnsiTheme="minorHAnsi" w:cstheme="minorHAnsi"/>
          <w:b/>
        </w:rPr>
        <w:t xml:space="preserve"> W</w:t>
      </w:r>
      <w:r w:rsidRPr="00065DC4">
        <w:rPr>
          <w:rFonts w:asciiTheme="minorHAnsi" w:hAnsiTheme="minorHAnsi" w:cstheme="minorHAnsi"/>
          <w:b/>
        </w:rPr>
        <w:t>ynagrodzenie</w:t>
      </w:r>
    </w:p>
    <w:p w14:paraId="611F8E01" w14:textId="0B750F72" w:rsidR="00571C8E" w:rsidRPr="00065DC4" w:rsidRDefault="00571C8E" w:rsidP="002375B0">
      <w:pPr>
        <w:pStyle w:val="Bezodstpw"/>
        <w:numPr>
          <w:ilvl w:val="0"/>
          <w:numId w:val="31"/>
        </w:numPr>
        <w:spacing w:line="276" w:lineRule="auto"/>
        <w:ind w:left="426"/>
        <w:jc w:val="both"/>
        <w:rPr>
          <w:rFonts w:asciiTheme="minorHAnsi" w:hAnsiTheme="minorHAnsi" w:cstheme="minorHAnsi"/>
          <w:sz w:val="22"/>
          <w:szCs w:val="22"/>
        </w:rPr>
      </w:pPr>
      <w:r w:rsidRPr="00065DC4">
        <w:rPr>
          <w:rFonts w:asciiTheme="minorHAnsi" w:hAnsiTheme="minorHAnsi" w:cstheme="minorHAnsi"/>
          <w:sz w:val="22"/>
          <w:szCs w:val="22"/>
        </w:rPr>
        <w:t>Za należyte wykonanie Umowy Zamawiający zapłaci Wykonawcy wynagrodzenie</w:t>
      </w:r>
      <w:r w:rsidR="005F64DC" w:rsidRPr="00065DC4">
        <w:rPr>
          <w:rFonts w:asciiTheme="minorHAnsi" w:hAnsiTheme="minorHAnsi" w:cstheme="minorHAnsi"/>
          <w:sz w:val="22"/>
          <w:szCs w:val="22"/>
        </w:rPr>
        <w:t xml:space="preserve"> ryczałtowe</w:t>
      </w:r>
      <w:r w:rsidR="00887067" w:rsidRPr="00065DC4">
        <w:rPr>
          <w:rFonts w:asciiTheme="minorHAnsi" w:hAnsiTheme="minorHAnsi" w:cstheme="minorHAnsi"/>
          <w:sz w:val="22"/>
          <w:szCs w:val="22"/>
        </w:rPr>
        <w:t xml:space="preserve"> (dalej jako: „Wynagrodzenie”)</w:t>
      </w:r>
      <w:r w:rsidR="005F64DC" w:rsidRPr="00065DC4">
        <w:rPr>
          <w:rFonts w:asciiTheme="minorHAnsi" w:hAnsiTheme="minorHAnsi" w:cstheme="minorHAnsi"/>
          <w:sz w:val="22"/>
          <w:szCs w:val="22"/>
        </w:rPr>
        <w:t xml:space="preserve">, </w:t>
      </w:r>
      <w:r w:rsidR="00784F13" w:rsidRPr="00065DC4">
        <w:rPr>
          <w:rFonts w:asciiTheme="minorHAnsi" w:hAnsiTheme="minorHAnsi" w:cstheme="minorHAnsi"/>
          <w:sz w:val="22"/>
          <w:szCs w:val="22"/>
        </w:rPr>
        <w:t>w wysokości zgodnej</w:t>
      </w:r>
      <w:r w:rsidR="005F64DC" w:rsidRPr="00065DC4">
        <w:rPr>
          <w:rFonts w:asciiTheme="minorHAnsi" w:hAnsiTheme="minorHAnsi" w:cstheme="minorHAnsi"/>
          <w:sz w:val="22"/>
          <w:szCs w:val="22"/>
        </w:rPr>
        <w:t xml:space="preserve"> z Ofertą </w:t>
      </w:r>
      <w:r w:rsidR="007F55ED" w:rsidRPr="00065DC4">
        <w:rPr>
          <w:rFonts w:asciiTheme="minorHAnsi" w:hAnsiTheme="minorHAnsi" w:cstheme="minorHAnsi"/>
          <w:sz w:val="22"/>
          <w:szCs w:val="22"/>
        </w:rPr>
        <w:t>tj.</w:t>
      </w:r>
      <w:r w:rsidRPr="00065DC4">
        <w:rPr>
          <w:rFonts w:asciiTheme="minorHAnsi" w:hAnsiTheme="minorHAnsi" w:cstheme="minorHAnsi"/>
          <w:sz w:val="22"/>
          <w:szCs w:val="22"/>
        </w:rPr>
        <w:t>:</w:t>
      </w:r>
      <w:r w:rsidR="002375B0">
        <w:rPr>
          <w:rFonts w:asciiTheme="minorHAnsi" w:hAnsiTheme="minorHAnsi" w:cstheme="minorHAnsi"/>
          <w:sz w:val="22"/>
          <w:szCs w:val="22"/>
        </w:rPr>
        <w:t xml:space="preserve"> [___] PLN netto, plus podatek VAT w wysokości [___] PLN, co stanowi [___] PLN brutto.</w:t>
      </w:r>
    </w:p>
    <w:p w14:paraId="15AD52BE" w14:textId="13A185DB" w:rsidR="00C27186" w:rsidRPr="00065DC4" w:rsidRDefault="00C27186" w:rsidP="00065DC4">
      <w:pPr>
        <w:pStyle w:val="Bezodstpw"/>
        <w:numPr>
          <w:ilvl w:val="0"/>
          <w:numId w:val="31"/>
        </w:numPr>
        <w:spacing w:line="276" w:lineRule="auto"/>
        <w:ind w:left="426"/>
        <w:jc w:val="both"/>
        <w:rPr>
          <w:rFonts w:asciiTheme="minorHAnsi" w:eastAsia="Times New Roman" w:hAnsiTheme="minorHAnsi" w:cstheme="minorHAnsi"/>
          <w:bCs/>
          <w:sz w:val="22"/>
          <w:szCs w:val="22"/>
        </w:rPr>
      </w:pPr>
      <w:r w:rsidRPr="00065DC4">
        <w:rPr>
          <w:rFonts w:asciiTheme="minorHAnsi" w:hAnsiTheme="minorHAnsi" w:cstheme="minorHAnsi"/>
          <w:sz w:val="22"/>
          <w:szCs w:val="22"/>
        </w:rPr>
        <w:t>Podstawę do wystawienia faktur</w:t>
      </w:r>
      <w:r w:rsidR="002375B0">
        <w:rPr>
          <w:rFonts w:asciiTheme="minorHAnsi" w:hAnsiTheme="minorHAnsi" w:cstheme="minorHAnsi"/>
          <w:sz w:val="22"/>
          <w:szCs w:val="22"/>
        </w:rPr>
        <w:t>y</w:t>
      </w:r>
      <w:r w:rsidRPr="00065DC4">
        <w:rPr>
          <w:rFonts w:asciiTheme="minorHAnsi" w:hAnsiTheme="minorHAnsi" w:cstheme="minorHAnsi"/>
          <w:sz w:val="22"/>
          <w:szCs w:val="22"/>
        </w:rPr>
        <w:t xml:space="preserve"> będzie stanowić:</w:t>
      </w:r>
    </w:p>
    <w:p w14:paraId="354BF214" w14:textId="0410BF91" w:rsidR="00C27186" w:rsidRPr="00065DC4" w:rsidRDefault="00C27186" w:rsidP="00065DC4">
      <w:pPr>
        <w:pStyle w:val="Akapitzlist"/>
        <w:numPr>
          <w:ilvl w:val="0"/>
          <w:numId w:val="43"/>
        </w:numPr>
        <w:tabs>
          <w:tab w:val="left" w:pos="851"/>
        </w:tabs>
        <w:autoSpaceDE w:val="0"/>
        <w:autoSpaceDN w:val="0"/>
        <w:adjustRightInd w:val="0"/>
        <w:spacing w:before="0" w:after="60"/>
        <w:ind w:left="851" w:hanging="284"/>
        <w:contextualSpacing w:val="0"/>
        <w:rPr>
          <w:rFonts w:asciiTheme="minorHAnsi" w:hAnsiTheme="minorHAnsi" w:cstheme="minorHAnsi"/>
        </w:rPr>
      </w:pPr>
      <w:r w:rsidRPr="00065DC4">
        <w:rPr>
          <w:rFonts w:asciiTheme="minorHAnsi" w:hAnsiTheme="minorHAnsi" w:cstheme="minorHAnsi"/>
        </w:rPr>
        <w:t xml:space="preserve">pozytywny protokół odbioru, podpisany przez </w:t>
      </w:r>
      <w:r w:rsidR="00F730F9" w:rsidRPr="00065DC4">
        <w:rPr>
          <w:rFonts w:asciiTheme="minorHAnsi" w:hAnsiTheme="minorHAnsi" w:cstheme="minorHAnsi"/>
        </w:rPr>
        <w:t>przedstawiciela Zamawiającego</w:t>
      </w:r>
      <w:r w:rsidRPr="00065DC4">
        <w:rPr>
          <w:rFonts w:asciiTheme="minorHAnsi" w:hAnsiTheme="minorHAnsi" w:cstheme="minorHAnsi"/>
        </w:rPr>
        <w:t xml:space="preserve"> oraz odpowiednich inspektorów nadzoru</w:t>
      </w:r>
      <w:r w:rsidR="006258C4" w:rsidRPr="00065DC4">
        <w:rPr>
          <w:rFonts w:asciiTheme="minorHAnsi" w:hAnsiTheme="minorHAnsi" w:cstheme="minorHAnsi"/>
        </w:rPr>
        <w:t xml:space="preserve"> poszczególnych branż</w:t>
      </w:r>
      <w:r w:rsidRPr="00065DC4">
        <w:rPr>
          <w:rFonts w:asciiTheme="minorHAnsi" w:hAnsiTheme="minorHAnsi" w:cstheme="minorHAnsi"/>
        </w:rPr>
        <w:t>,</w:t>
      </w:r>
      <w:r w:rsidR="006258C4" w:rsidRPr="00065DC4">
        <w:rPr>
          <w:rFonts w:asciiTheme="minorHAnsi" w:hAnsiTheme="minorHAnsi" w:cstheme="minorHAnsi"/>
        </w:rPr>
        <w:t xml:space="preserve"> Wykonawcę, podwykonawcę, Kierownika Budowy;</w:t>
      </w:r>
    </w:p>
    <w:p w14:paraId="3C746A6D" w14:textId="7FF4EF98" w:rsidR="00E27C13" w:rsidRPr="00065DC4" w:rsidRDefault="00C27186" w:rsidP="00065DC4">
      <w:pPr>
        <w:pStyle w:val="Akapitzlist"/>
        <w:numPr>
          <w:ilvl w:val="0"/>
          <w:numId w:val="31"/>
        </w:numPr>
        <w:tabs>
          <w:tab w:val="left" w:pos="851"/>
        </w:tabs>
        <w:autoSpaceDE w:val="0"/>
        <w:autoSpaceDN w:val="0"/>
        <w:adjustRightInd w:val="0"/>
        <w:spacing w:before="0" w:after="60"/>
        <w:ind w:left="426"/>
        <w:rPr>
          <w:rFonts w:asciiTheme="minorHAnsi" w:hAnsiTheme="minorHAnsi" w:cstheme="minorHAnsi"/>
        </w:rPr>
      </w:pPr>
      <w:r w:rsidRPr="00065DC4">
        <w:rPr>
          <w:rFonts w:asciiTheme="minorHAnsi" w:hAnsiTheme="minorHAnsi" w:cstheme="minorHAnsi"/>
        </w:rPr>
        <w:t>W przypadku niewykonania jakichkolwiek robót i/lub niedostarczenia jakichkolwiek mater</w:t>
      </w:r>
      <w:r w:rsidR="00887067" w:rsidRPr="00065DC4">
        <w:rPr>
          <w:rFonts w:asciiTheme="minorHAnsi" w:hAnsiTheme="minorHAnsi" w:cstheme="minorHAnsi"/>
        </w:rPr>
        <w:t>iałów niezależnie od przyczyny W</w:t>
      </w:r>
      <w:r w:rsidRPr="00065DC4">
        <w:rPr>
          <w:rFonts w:asciiTheme="minorHAnsi" w:hAnsiTheme="minorHAnsi" w:cstheme="minorHAnsi"/>
        </w:rPr>
        <w:t xml:space="preserve">ynagrodzenie </w:t>
      </w:r>
      <w:r w:rsidR="006258C4" w:rsidRPr="00065DC4">
        <w:rPr>
          <w:rFonts w:asciiTheme="minorHAnsi" w:hAnsiTheme="minorHAnsi" w:cstheme="minorHAnsi"/>
        </w:rPr>
        <w:t xml:space="preserve">Wykonawcy </w:t>
      </w:r>
      <w:r w:rsidRPr="00065DC4">
        <w:rPr>
          <w:rFonts w:asciiTheme="minorHAnsi" w:hAnsiTheme="minorHAnsi" w:cstheme="minorHAnsi"/>
        </w:rPr>
        <w:t>zostanie odpowied</w:t>
      </w:r>
      <w:r w:rsidR="00887067" w:rsidRPr="00065DC4">
        <w:rPr>
          <w:rFonts w:asciiTheme="minorHAnsi" w:hAnsiTheme="minorHAnsi" w:cstheme="minorHAnsi"/>
        </w:rPr>
        <w:t>nio pomniejszone. Zmniejszenie W</w:t>
      </w:r>
      <w:r w:rsidRPr="00065DC4">
        <w:rPr>
          <w:rFonts w:asciiTheme="minorHAnsi" w:hAnsiTheme="minorHAnsi" w:cstheme="minorHAnsi"/>
        </w:rPr>
        <w:t xml:space="preserve">ynagrodzenia nastąpi po wyliczeniu wartości niewykonanych robót i/lub niedostarczonych materiałów. Wycena nastąpi </w:t>
      </w:r>
      <w:r w:rsidR="006258C4" w:rsidRPr="00065DC4">
        <w:rPr>
          <w:rFonts w:asciiTheme="minorHAnsi" w:hAnsiTheme="minorHAnsi" w:cstheme="minorHAnsi"/>
        </w:rPr>
        <w:t xml:space="preserve">według wyboru </w:t>
      </w:r>
      <w:r w:rsidRPr="00065DC4">
        <w:rPr>
          <w:rFonts w:asciiTheme="minorHAnsi" w:hAnsiTheme="minorHAnsi" w:cstheme="minorHAnsi"/>
        </w:rPr>
        <w:t xml:space="preserve">Zamawiającego wg średnich cen SEKOCENBUDU dla województwa </w:t>
      </w:r>
      <w:r w:rsidR="00141AEB" w:rsidRPr="00065DC4">
        <w:rPr>
          <w:rFonts w:asciiTheme="minorHAnsi" w:hAnsiTheme="minorHAnsi" w:cstheme="minorHAnsi"/>
        </w:rPr>
        <w:t>małopolskiego</w:t>
      </w:r>
      <w:r w:rsidR="006258C4" w:rsidRPr="00065DC4">
        <w:rPr>
          <w:rFonts w:asciiTheme="minorHAnsi" w:hAnsiTheme="minorHAnsi" w:cstheme="minorHAnsi"/>
        </w:rPr>
        <w:t xml:space="preserve"> </w:t>
      </w:r>
      <w:r w:rsidRPr="00065DC4">
        <w:rPr>
          <w:rFonts w:asciiTheme="minorHAnsi" w:hAnsiTheme="minorHAnsi" w:cstheme="minorHAnsi"/>
        </w:rPr>
        <w:t>z ostatniego kwartału poprzedzającego powyższe rozliczenie</w:t>
      </w:r>
      <w:r w:rsidR="006258C4" w:rsidRPr="00065DC4">
        <w:rPr>
          <w:rFonts w:asciiTheme="minorHAnsi" w:hAnsiTheme="minorHAnsi" w:cstheme="minorHAnsi"/>
        </w:rPr>
        <w:t xml:space="preserve"> lub według wartości wskazanych przez Wykonawcę w Ha</w:t>
      </w:r>
      <w:r w:rsidR="00887067" w:rsidRPr="00065DC4">
        <w:rPr>
          <w:rFonts w:asciiTheme="minorHAnsi" w:hAnsiTheme="minorHAnsi" w:cstheme="minorHAnsi"/>
        </w:rPr>
        <w:t>rmonogramie rzeczowo-finansowym</w:t>
      </w:r>
      <w:r w:rsidRPr="00065DC4">
        <w:rPr>
          <w:rFonts w:asciiTheme="minorHAnsi" w:hAnsiTheme="minorHAnsi" w:cstheme="minorHAnsi"/>
        </w:rPr>
        <w:t>.</w:t>
      </w:r>
    </w:p>
    <w:p w14:paraId="5923BE06" w14:textId="5ADF3B5F" w:rsidR="00E27C13" w:rsidRPr="00065DC4" w:rsidRDefault="00F730F9" w:rsidP="00065DC4">
      <w:pPr>
        <w:pStyle w:val="Akapitzlist"/>
        <w:numPr>
          <w:ilvl w:val="0"/>
          <w:numId w:val="31"/>
        </w:numPr>
        <w:tabs>
          <w:tab w:val="left" w:pos="851"/>
        </w:tabs>
        <w:autoSpaceDE w:val="0"/>
        <w:autoSpaceDN w:val="0"/>
        <w:adjustRightInd w:val="0"/>
        <w:spacing w:before="0" w:after="60"/>
        <w:ind w:left="426"/>
        <w:rPr>
          <w:rFonts w:asciiTheme="minorHAnsi" w:hAnsiTheme="minorHAnsi" w:cstheme="minorHAnsi"/>
        </w:rPr>
      </w:pPr>
      <w:r w:rsidRPr="00065DC4">
        <w:rPr>
          <w:rFonts w:asciiTheme="minorHAnsi" w:eastAsia="Times New Roman" w:hAnsiTheme="minorHAnsi" w:cstheme="minorHAnsi"/>
          <w:bCs/>
          <w:color w:val="000000"/>
          <w:lang w:eastAsia="pl-PL"/>
        </w:rPr>
        <w:t>Wynagrodzenie będzie płatne na podstawie prawidłowo wystawion</w:t>
      </w:r>
      <w:r w:rsidR="002375B0">
        <w:rPr>
          <w:rFonts w:asciiTheme="minorHAnsi" w:eastAsia="Times New Roman" w:hAnsiTheme="minorHAnsi" w:cstheme="minorHAnsi"/>
          <w:bCs/>
          <w:color w:val="000000"/>
          <w:lang w:eastAsia="pl-PL"/>
        </w:rPr>
        <w:t>ej</w:t>
      </w:r>
      <w:r w:rsidRPr="00065DC4">
        <w:rPr>
          <w:rFonts w:asciiTheme="minorHAnsi" w:eastAsia="Times New Roman" w:hAnsiTheme="minorHAnsi" w:cstheme="minorHAnsi"/>
          <w:bCs/>
          <w:color w:val="000000"/>
          <w:lang w:eastAsia="pl-PL"/>
        </w:rPr>
        <w:t xml:space="preserve"> i doręczon</w:t>
      </w:r>
      <w:r w:rsidR="002375B0">
        <w:rPr>
          <w:rFonts w:asciiTheme="minorHAnsi" w:eastAsia="Times New Roman" w:hAnsiTheme="minorHAnsi" w:cstheme="minorHAnsi"/>
          <w:bCs/>
          <w:color w:val="000000"/>
          <w:lang w:eastAsia="pl-PL"/>
        </w:rPr>
        <w:t>ej</w:t>
      </w:r>
      <w:r w:rsidRPr="00065DC4">
        <w:rPr>
          <w:rFonts w:asciiTheme="minorHAnsi" w:eastAsia="Times New Roman" w:hAnsiTheme="minorHAnsi" w:cstheme="minorHAnsi"/>
          <w:bCs/>
          <w:color w:val="000000"/>
          <w:lang w:eastAsia="pl-PL"/>
        </w:rPr>
        <w:t xml:space="preserve"> Zamawiającemu, a także przyjęt</w:t>
      </w:r>
      <w:r w:rsidR="002375B0">
        <w:rPr>
          <w:rFonts w:asciiTheme="minorHAnsi" w:eastAsia="Times New Roman" w:hAnsiTheme="minorHAnsi" w:cstheme="minorHAnsi"/>
          <w:bCs/>
          <w:color w:val="000000"/>
          <w:lang w:eastAsia="pl-PL"/>
        </w:rPr>
        <w:t>ej</w:t>
      </w:r>
      <w:r w:rsidRPr="00065DC4">
        <w:rPr>
          <w:rFonts w:asciiTheme="minorHAnsi" w:eastAsia="Times New Roman" w:hAnsiTheme="minorHAnsi" w:cstheme="minorHAnsi"/>
          <w:bCs/>
          <w:color w:val="000000"/>
          <w:lang w:eastAsia="pl-PL"/>
        </w:rPr>
        <w:t xml:space="preserve"> przez Zamawiającego faktury VAT końcowej.</w:t>
      </w:r>
    </w:p>
    <w:p w14:paraId="4B3DD1A2" w14:textId="77777777" w:rsidR="0036307D" w:rsidRPr="00065DC4" w:rsidRDefault="0036307D" w:rsidP="00065DC4">
      <w:pPr>
        <w:pStyle w:val="Akapitzlist"/>
        <w:numPr>
          <w:ilvl w:val="0"/>
          <w:numId w:val="31"/>
        </w:numPr>
        <w:tabs>
          <w:tab w:val="left" w:pos="851"/>
        </w:tabs>
        <w:autoSpaceDE w:val="0"/>
        <w:autoSpaceDN w:val="0"/>
        <w:adjustRightInd w:val="0"/>
        <w:spacing w:before="0" w:after="60"/>
        <w:ind w:left="426"/>
        <w:rPr>
          <w:rFonts w:asciiTheme="minorHAnsi" w:hAnsiTheme="minorHAnsi" w:cstheme="minorHAnsi"/>
        </w:rPr>
      </w:pPr>
      <w:r w:rsidRPr="00065DC4">
        <w:rPr>
          <w:rFonts w:asciiTheme="minorHAnsi" w:hAnsiTheme="minorHAnsi" w:cstheme="minorHAnsi"/>
        </w:rPr>
        <w:t xml:space="preserve">Wynagrodzenie płatne będzie na wskazany przez </w:t>
      </w:r>
      <w:r w:rsidR="001975BE" w:rsidRPr="00065DC4">
        <w:rPr>
          <w:rFonts w:asciiTheme="minorHAnsi" w:hAnsiTheme="minorHAnsi" w:cstheme="minorHAnsi"/>
        </w:rPr>
        <w:t>Wykonawcę</w:t>
      </w:r>
      <w:r w:rsidRPr="00065DC4">
        <w:rPr>
          <w:rFonts w:asciiTheme="minorHAnsi" w:hAnsiTheme="minorHAnsi" w:cstheme="minorHAnsi"/>
        </w:rPr>
        <w:t xml:space="preserve"> rachunek bankowy w terminie do 30 dni od daty otrzymania przez Zamawiającego prawidłowo wystawionej faktury </w:t>
      </w:r>
      <w:r w:rsidR="009B379E" w:rsidRPr="00065DC4">
        <w:rPr>
          <w:rFonts w:asciiTheme="minorHAnsi" w:hAnsiTheme="minorHAnsi" w:cstheme="minorHAnsi"/>
        </w:rPr>
        <w:t>VAT</w:t>
      </w:r>
      <w:r w:rsidR="00FB349C" w:rsidRPr="00065DC4">
        <w:rPr>
          <w:rFonts w:asciiTheme="minorHAnsi" w:hAnsiTheme="minorHAnsi" w:cstheme="minorHAnsi"/>
        </w:rPr>
        <w:t>.</w:t>
      </w:r>
    </w:p>
    <w:p w14:paraId="1DA00B72" w14:textId="77777777" w:rsidR="009B379E" w:rsidRPr="00065DC4" w:rsidRDefault="0036307D" w:rsidP="00065DC4">
      <w:pPr>
        <w:pStyle w:val="Akapitzlist"/>
        <w:numPr>
          <w:ilvl w:val="0"/>
          <w:numId w:val="31"/>
        </w:numPr>
        <w:ind w:left="426"/>
        <w:rPr>
          <w:rFonts w:asciiTheme="minorHAnsi" w:hAnsiTheme="minorHAnsi" w:cstheme="minorHAnsi"/>
        </w:rPr>
      </w:pPr>
      <w:r w:rsidRPr="00065DC4">
        <w:rPr>
          <w:rFonts w:asciiTheme="minorHAnsi" w:hAnsiTheme="minorHAnsi" w:cstheme="minorHAnsi"/>
        </w:rPr>
        <w:t>Za datę dokonania płatności S</w:t>
      </w:r>
      <w:r w:rsidR="00EE1060" w:rsidRPr="00065DC4">
        <w:rPr>
          <w:rFonts w:asciiTheme="minorHAnsi" w:hAnsiTheme="minorHAnsi" w:cstheme="minorHAnsi"/>
        </w:rPr>
        <w:t>trony uznają datę skutecznego obciążenia rachunku</w:t>
      </w:r>
      <w:r w:rsidR="00096FF1" w:rsidRPr="00065DC4">
        <w:rPr>
          <w:rFonts w:asciiTheme="minorHAnsi" w:hAnsiTheme="minorHAnsi" w:cstheme="minorHAnsi"/>
        </w:rPr>
        <w:t xml:space="preserve"> bankowego Zamawiającego.</w:t>
      </w:r>
    </w:p>
    <w:p w14:paraId="1FE3D4DB" w14:textId="77777777" w:rsidR="009B379E" w:rsidRPr="00065DC4" w:rsidRDefault="00096FF1" w:rsidP="00065DC4">
      <w:pPr>
        <w:pStyle w:val="Akapitzlist"/>
        <w:numPr>
          <w:ilvl w:val="0"/>
          <w:numId w:val="31"/>
        </w:numPr>
        <w:ind w:left="426"/>
        <w:rPr>
          <w:rFonts w:asciiTheme="minorHAnsi" w:hAnsiTheme="minorHAnsi" w:cstheme="minorHAnsi"/>
        </w:rPr>
      </w:pPr>
      <w:r w:rsidRPr="00065DC4">
        <w:rPr>
          <w:rFonts w:asciiTheme="minorHAnsi" w:hAnsiTheme="minorHAnsi" w:cstheme="minorHAnsi"/>
        </w:rPr>
        <w:t xml:space="preserve">Podatek </w:t>
      </w:r>
      <w:r w:rsidR="0036307D" w:rsidRPr="00065DC4">
        <w:rPr>
          <w:rFonts w:asciiTheme="minorHAnsi" w:hAnsiTheme="minorHAnsi" w:cstheme="minorHAnsi"/>
        </w:rPr>
        <w:t xml:space="preserve">VAT, o ile jego stawka, wskazana w pkt 1 oraz 2 powyżej, ulegnie zmianie, </w:t>
      </w:r>
      <w:r w:rsidRPr="00065DC4">
        <w:rPr>
          <w:rFonts w:asciiTheme="minorHAnsi" w:hAnsiTheme="minorHAnsi" w:cstheme="minorHAnsi"/>
        </w:rPr>
        <w:t>będzie naliczony według stawek VAT obowiązujących na terenie Rzeczypospolitej Polskiej w dniu wystawienia faktury.</w:t>
      </w:r>
    </w:p>
    <w:p w14:paraId="02699121" w14:textId="77777777" w:rsidR="009B379E" w:rsidRPr="00065DC4" w:rsidRDefault="00EE1060" w:rsidP="00065DC4">
      <w:pPr>
        <w:pStyle w:val="Akapitzlist"/>
        <w:numPr>
          <w:ilvl w:val="0"/>
          <w:numId w:val="31"/>
        </w:numPr>
        <w:ind w:left="426"/>
        <w:rPr>
          <w:rFonts w:asciiTheme="minorHAnsi" w:hAnsiTheme="minorHAnsi" w:cstheme="minorHAnsi"/>
        </w:rPr>
      </w:pPr>
      <w:r w:rsidRPr="00065DC4">
        <w:rPr>
          <w:rFonts w:asciiTheme="minorHAnsi" w:hAnsiTheme="minorHAnsi" w:cstheme="minorHAnsi"/>
        </w:rPr>
        <w:t>Wynagrodzenie wsk</w:t>
      </w:r>
      <w:r w:rsidR="00096FF1" w:rsidRPr="00065DC4">
        <w:rPr>
          <w:rFonts w:asciiTheme="minorHAnsi" w:hAnsiTheme="minorHAnsi" w:cstheme="minorHAnsi"/>
        </w:rPr>
        <w:t>azane</w:t>
      </w:r>
      <w:r w:rsidR="0036307D" w:rsidRPr="00065DC4">
        <w:rPr>
          <w:rFonts w:asciiTheme="minorHAnsi" w:hAnsiTheme="minorHAnsi" w:cstheme="minorHAnsi"/>
        </w:rPr>
        <w:t xml:space="preserve"> </w:t>
      </w:r>
      <w:r w:rsidR="00096FF1" w:rsidRPr="00065DC4">
        <w:rPr>
          <w:rFonts w:asciiTheme="minorHAnsi" w:hAnsiTheme="minorHAnsi" w:cstheme="minorHAnsi"/>
        </w:rPr>
        <w:t>powyżej</w:t>
      </w:r>
      <w:r w:rsidR="0036307D" w:rsidRPr="00065DC4">
        <w:rPr>
          <w:rFonts w:asciiTheme="minorHAnsi" w:hAnsiTheme="minorHAnsi" w:cstheme="minorHAnsi"/>
        </w:rPr>
        <w:t>,</w:t>
      </w:r>
      <w:r w:rsidR="00096FF1" w:rsidRPr="00065DC4">
        <w:rPr>
          <w:rFonts w:asciiTheme="minorHAnsi" w:hAnsiTheme="minorHAnsi" w:cstheme="minorHAnsi"/>
        </w:rPr>
        <w:t xml:space="preserve"> </w:t>
      </w:r>
      <w:r w:rsidRPr="00065DC4">
        <w:rPr>
          <w:rFonts w:asciiTheme="minorHAnsi" w:hAnsiTheme="minorHAnsi" w:cstheme="minorHAnsi"/>
        </w:rPr>
        <w:t>wyczerpuje wszystkie</w:t>
      </w:r>
      <w:r w:rsidR="0036307D" w:rsidRPr="00065DC4">
        <w:rPr>
          <w:rFonts w:asciiTheme="minorHAnsi" w:hAnsiTheme="minorHAnsi" w:cstheme="minorHAnsi"/>
        </w:rPr>
        <w:t xml:space="preserve"> należności i roszczenia </w:t>
      </w:r>
      <w:r w:rsidR="007B36FF" w:rsidRPr="00065DC4">
        <w:rPr>
          <w:rFonts w:asciiTheme="minorHAnsi" w:hAnsiTheme="minorHAnsi" w:cstheme="minorHAnsi"/>
        </w:rPr>
        <w:t>Wykonawcy</w:t>
      </w:r>
      <w:r w:rsidR="00096FF1" w:rsidRPr="00065DC4">
        <w:rPr>
          <w:rFonts w:asciiTheme="minorHAnsi" w:hAnsiTheme="minorHAnsi" w:cstheme="minorHAnsi"/>
        </w:rPr>
        <w:t xml:space="preserve"> z tytułu U</w:t>
      </w:r>
      <w:r w:rsidRPr="00065DC4">
        <w:rPr>
          <w:rFonts w:asciiTheme="minorHAnsi" w:hAnsiTheme="minorHAnsi" w:cstheme="minorHAnsi"/>
        </w:rPr>
        <w:t xml:space="preserve">mowy, w tym wydatki </w:t>
      </w:r>
      <w:r w:rsidR="007F55ED" w:rsidRPr="00065DC4">
        <w:rPr>
          <w:rFonts w:asciiTheme="minorHAnsi" w:hAnsiTheme="minorHAnsi" w:cstheme="minorHAnsi"/>
        </w:rPr>
        <w:t>Wykonawcy</w:t>
      </w:r>
      <w:r w:rsidRPr="00065DC4">
        <w:rPr>
          <w:rFonts w:asciiTheme="minorHAnsi" w:hAnsiTheme="minorHAnsi" w:cstheme="minorHAnsi"/>
        </w:rPr>
        <w:t xml:space="preserve">, koszty użytkowania własnego sprzętu, </w:t>
      </w:r>
      <w:r w:rsidR="00250FD1" w:rsidRPr="00065DC4">
        <w:rPr>
          <w:rFonts w:asciiTheme="minorHAnsi" w:hAnsiTheme="minorHAnsi" w:cstheme="minorHAnsi"/>
        </w:rPr>
        <w:t xml:space="preserve">koszty wydruku, </w:t>
      </w:r>
      <w:r w:rsidRPr="00065DC4">
        <w:rPr>
          <w:rFonts w:asciiTheme="minorHAnsi" w:hAnsiTheme="minorHAnsi" w:cstheme="minorHAnsi"/>
        </w:rPr>
        <w:t xml:space="preserve">koszty wysyłki korespondencji, materiałów biurowych, telekomunikacyjne, koszty dojazdów i inne oraz obejmuje wynagrodzenie za przeniesienie przez </w:t>
      </w:r>
      <w:r w:rsidR="007F55ED" w:rsidRPr="00065DC4">
        <w:rPr>
          <w:rFonts w:asciiTheme="minorHAnsi" w:hAnsiTheme="minorHAnsi" w:cstheme="minorHAnsi"/>
        </w:rPr>
        <w:t>Wykonawcę</w:t>
      </w:r>
      <w:r w:rsidRPr="00065DC4">
        <w:rPr>
          <w:rFonts w:asciiTheme="minorHAnsi" w:hAnsiTheme="minorHAnsi" w:cstheme="minorHAnsi"/>
        </w:rPr>
        <w:t xml:space="preserve"> na rzecz Zamawiającego autorskich praw majątkowych </w:t>
      </w:r>
      <w:r w:rsidR="00096FF1" w:rsidRPr="00065DC4">
        <w:rPr>
          <w:rFonts w:asciiTheme="minorHAnsi" w:hAnsiTheme="minorHAnsi" w:cstheme="minorHAnsi"/>
        </w:rPr>
        <w:t>do utworów wykonanych w ramach U</w:t>
      </w:r>
      <w:r w:rsidRPr="00065DC4">
        <w:rPr>
          <w:rFonts w:asciiTheme="minorHAnsi" w:hAnsiTheme="minorHAnsi" w:cstheme="minorHAnsi"/>
        </w:rPr>
        <w:t>mowy na wszelkich polach</w:t>
      </w:r>
      <w:r w:rsidR="00096FF1" w:rsidRPr="00065DC4">
        <w:rPr>
          <w:rFonts w:asciiTheme="minorHAnsi" w:hAnsiTheme="minorHAnsi" w:cstheme="minorHAnsi"/>
        </w:rPr>
        <w:t xml:space="preserve"> ich eksploatacji wskazanych w U</w:t>
      </w:r>
      <w:r w:rsidRPr="00065DC4">
        <w:rPr>
          <w:rFonts w:asciiTheme="minorHAnsi" w:hAnsiTheme="minorHAnsi" w:cstheme="minorHAnsi"/>
        </w:rPr>
        <w:t>mowie.</w:t>
      </w:r>
    </w:p>
    <w:p w14:paraId="15487623" w14:textId="77777777" w:rsidR="009B379E" w:rsidRPr="00065DC4" w:rsidRDefault="008873D4" w:rsidP="00065DC4">
      <w:pPr>
        <w:pStyle w:val="Akapitzlist"/>
        <w:numPr>
          <w:ilvl w:val="0"/>
          <w:numId w:val="31"/>
        </w:numPr>
        <w:ind w:left="426"/>
        <w:rPr>
          <w:rFonts w:asciiTheme="minorHAnsi" w:hAnsiTheme="minorHAnsi" w:cstheme="minorHAnsi"/>
        </w:rPr>
      </w:pPr>
      <w:r w:rsidRPr="00065DC4">
        <w:rPr>
          <w:rFonts w:asciiTheme="minorHAnsi" w:hAnsiTheme="minorHAnsi" w:cstheme="minorHAnsi"/>
        </w:rPr>
        <w:t>Dopuszcza się dokon</w:t>
      </w:r>
      <w:r w:rsidR="00C909F6" w:rsidRPr="00065DC4">
        <w:rPr>
          <w:rFonts w:asciiTheme="minorHAnsi" w:hAnsiTheme="minorHAnsi" w:cstheme="minorHAnsi"/>
        </w:rPr>
        <w:t>yw</w:t>
      </w:r>
      <w:r w:rsidRPr="00065DC4">
        <w:rPr>
          <w:rFonts w:asciiTheme="minorHAnsi" w:hAnsiTheme="minorHAnsi" w:cstheme="minorHAnsi"/>
        </w:rPr>
        <w:t>a</w:t>
      </w:r>
      <w:r w:rsidR="007F55ED" w:rsidRPr="00065DC4">
        <w:rPr>
          <w:rFonts w:asciiTheme="minorHAnsi" w:hAnsiTheme="minorHAnsi" w:cstheme="minorHAnsi"/>
        </w:rPr>
        <w:t>nie potrąceń</w:t>
      </w:r>
      <w:r w:rsidR="00C909F6" w:rsidRPr="00065DC4">
        <w:rPr>
          <w:rFonts w:asciiTheme="minorHAnsi" w:hAnsiTheme="minorHAnsi" w:cstheme="minorHAnsi"/>
        </w:rPr>
        <w:t xml:space="preserve"> przez Zamawiającego.</w:t>
      </w:r>
      <w:r w:rsidR="007F55ED" w:rsidRPr="00065DC4">
        <w:rPr>
          <w:rFonts w:asciiTheme="minorHAnsi" w:hAnsiTheme="minorHAnsi" w:cstheme="minorHAnsi"/>
        </w:rPr>
        <w:t xml:space="preserve"> </w:t>
      </w:r>
    </w:p>
    <w:p w14:paraId="17E8DDAE" w14:textId="3F564AD1" w:rsidR="009B379E" w:rsidRPr="00065DC4" w:rsidRDefault="008873D4" w:rsidP="00065DC4">
      <w:pPr>
        <w:pStyle w:val="Akapitzlist"/>
        <w:numPr>
          <w:ilvl w:val="0"/>
          <w:numId w:val="31"/>
        </w:numPr>
        <w:ind w:left="426"/>
        <w:rPr>
          <w:rFonts w:asciiTheme="minorHAnsi" w:hAnsiTheme="minorHAnsi" w:cstheme="minorHAnsi"/>
        </w:rPr>
      </w:pPr>
      <w:r w:rsidRPr="00065DC4">
        <w:rPr>
          <w:rFonts w:asciiTheme="minorHAnsi" w:hAnsiTheme="minorHAnsi" w:cstheme="minorHAnsi"/>
        </w:rPr>
        <w:t>Podstawę do wystawie</w:t>
      </w:r>
      <w:r w:rsidR="00E27C13" w:rsidRPr="00065DC4">
        <w:rPr>
          <w:rFonts w:asciiTheme="minorHAnsi" w:hAnsiTheme="minorHAnsi" w:cstheme="minorHAnsi"/>
        </w:rPr>
        <w:t xml:space="preserve">nia końcowej faktury VAT </w:t>
      </w:r>
      <w:r w:rsidR="007F55ED" w:rsidRPr="00065DC4">
        <w:rPr>
          <w:rFonts w:asciiTheme="minorHAnsi" w:hAnsiTheme="minorHAnsi" w:cstheme="minorHAnsi"/>
        </w:rPr>
        <w:t>stanowi załączony d</w:t>
      </w:r>
      <w:r w:rsidRPr="00065DC4">
        <w:rPr>
          <w:rFonts w:asciiTheme="minorHAnsi" w:hAnsiTheme="minorHAnsi" w:cstheme="minorHAnsi"/>
        </w:rPr>
        <w:t>o fakt</w:t>
      </w:r>
      <w:r w:rsidR="007F55ED" w:rsidRPr="00065DC4">
        <w:rPr>
          <w:rFonts w:asciiTheme="minorHAnsi" w:hAnsiTheme="minorHAnsi" w:cstheme="minorHAnsi"/>
        </w:rPr>
        <w:t>ury oryginał protokołu odbioru</w:t>
      </w:r>
      <w:r w:rsidR="00E27C13" w:rsidRPr="00065DC4">
        <w:rPr>
          <w:rFonts w:asciiTheme="minorHAnsi" w:hAnsiTheme="minorHAnsi" w:cstheme="minorHAnsi"/>
        </w:rPr>
        <w:t xml:space="preserve"> końcowego.</w:t>
      </w:r>
      <w:r w:rsidR="007F55ED" w:rsidRPr="00065DC4">
        <w:rPr>
          <w:rFonts w:asciiTheme="minorHAnsi" w:hAnsiTheme="minorHAnsi" w:cstheme="minorHAnsi"/>
        </w:rPr>
        <w:t xml:space="preserve"> </w:t>
      </w:r>
      <w:proofErr w:type="gramStart"/>
      <w:r w:rsidR="007F55ED" w:rsidRPr="00065DC4">
        <w:rPr>
          <w:rFonts w:asciiTheme="minorHAnsi" w:hAnsiTheme="minorHAnsi" w:cstheme="minorHAnsi"/>
        </w:rPr>
        <w:t>Zamawiający  nie</w:t>
      </w:r>
      <w:proofErr w:type="gramEnd"/>
      <w:r w:rsidR="007F55ED" w:rsidRPr="00065DC4">
        <w:rPr>
          <w:rFonts w:asciiTheme="minorHAnsi" w:hAnsiTheme="minorHAnsi" w:cstheme="minorHAnsi"/>
        </w:rPr>
        <w:t xml:space="preserve">  </w:t>
      </w:r>
      <w:r w:rsidR="00E27C13" w:rsidRPr="00065DC4">
        <w:rPr>
          <w:rFonts w:asciiTheme="minorHAnsi" w:hAnsiTheme="minorHAnsi" w:cstheme="minorHAnsi"/>
        </w:rPr>
        <w:t xml:space="preserve">jest zobowiązany do podpisania </w:t>
      </w:r>
      <w:r w:rsidR="007F55ED" w:rsidRPr="00065DC4">
        <w:rPr>
          <w:rFonts w:asciiTheme="minorHAnsi" w:hAnsiTheme="minorHAnsi" w:cstheme="minorHAnsi"/>
        </w:rPr>
        <w:t xml:space="preserve">protokołu odbioru </w:t>
      </w:r>
      <w:r w:rsidR="00E27C13" w:rsidRPr="00065DC4">
        <w:rPr>
          <w:rFonts w:asciiTheme="minorHAnsi" w:hAnsiTheme="minorHAnsi" w:cstheme="minorHAnsi"/>
        </w:rPr>
        <w:t xml:space="preserve">końcowego </w:t>
      </w:r>
      <w:r w:rsidRPr="00065DC4">
        <w:rPr>
          <w:rFonts w:asciiTheme="minorHAnsi" w:hAnsiTheme="minorHAnsi" w:cstheme="minorHAnsi"/>
        </w:rPr>
        <w:t>do czas</w:t>
      </w:r>
      <w:r w:rsidR="007F55ED" w:rsidRPr="00065DC4">
        <w:rPr>
          <w:rFonts w:asciiTheme="minorHAnsi" w:hAnsiTheme="minorHAnsi" w:cstheme="minorHAnsi"/>
        </w:rPr>
        <w:t>u usunięcia stwierdzonych wad i</w:t>
      </w:r>
      <w:r w:rsidRPr="00065DC4">
        <w:rPr>
          <w:rFonts w:asciiTheme="minorHAnsi" w:hAnsiTheme="minorHAnsi" w:cstheme="minorHAnsi"/>
        </w:rPr>
        <w:t xml:space="preserve"> ust</w:t>
      </w:r>
      <w:r w:rsidR="007F55ED" w:rsidRPr="00065DC4">
        <w:rPr>
          <w:rFonts w:asciiTheme="minorHAnsi" w:hAnsiTheme="minorHAnsi" w:cstheme="minorHAnsi"/>
        </w:rPr>
        <w:t xml:space="preserve">erek wykonanych robót. </w:t>
      </w:r>
    </w:p>
    <w:p w14:paraId="5B8D2231" w14:textId="77777777" w:rsidR="00887067" w:rsidRPr="00065DC4" w:rsidRDefault="008873D4" w:rsidP="00065DC4">
      <w:pPr>
        <w:pStyle w:val="Akapitzlist"/>
        <w:numPr>
          <w:ilvl w:val="0"/>
          <w:numId w:val="31"/>
        </w:numPr>
        <w:ind w:left="426"/>
        <w:rPr>
          <w:rFonts w:asciiTheme="minorHAnsi" w:hAnsiTheme="minorHAnsi" w:cstheme="minorHAnsi"/>
        </w:rPr>
      </w:pPr>
      <w:r w:rsidRPr="00065DC4">
        <w:rPr>
          <w:rFonts w:asciiTheme="minorHAnsi" w:hAnsiTheme="minorHAnsi" w:cstheme="minorHAnsi"/>
        </w:rPr>
        <w:t>Termin płatności lic</w:t>
      </w:r>
      <w:r w:rsidR="007F55ED" w:rsidRPr="00065DC4">
        <w:rPr>
          <w:rFonts w:asciiTheme="minorHAnsi" w:hAnsiTheme="minorHAnsi" w:cstheme="minorHAnsi"/>
        </w:rPr>
        <w:t>zy się od dnia dostarczenia pra</w:t>
      </w:r>
      <w:r w:rsidRPr="00065DC4">
        <w:rPr>
          <w:rFonts w:asciiTheme="minorHAnsi" w:hAnsiTheme="minorHAnsi" w:cstheme="minorHAnsi"/>
        </w:rPr>
        <w:t>wid</w:t>
      </w:r>
      <w:r w:rsidR="007F55ED" w:rsidRPr="00065DC4">
        <w:rPr>
          <w:rFonts w:asciiTheme="minorHAnsi" w:hAnsiTheme="minorHAnsi" w:cstheme="minorHAnsi"/>
        </w:rPr>
        <w:t xml:space="preserve">łowych dokumentów określonych powyżej. </w:t>
      </w:r>
      <w:proofErr w:type="gramStart"/>
      <w:r w:rsidRPr="00065DC4">
        <w:rPr>
          <w:rFonts w:asciiTheme="minorHAnsi" w:hAnsiTheme="minorHAnsi" w:cstheme="minorHAnsi"/>
        </w:rPr>
        <w:t>Brak  któregoko</w:t>
      </w:r>
      <w:r w:rsidR="007F55ED" w:rsidRPr="00065DC4">
        <w:rPr>
          <w:rFonts w:asciiTheme="minorHAnsi" w:hAnsiTheme="minorHAnsi" w:cstheme="minorHAnsi"/>
        </w:rPr>
        <w:t>lwiek</w:t>
      </w:r>
      <w:proofErr w:type="gramEnd"/>
      <w:r w:rsidR="007F55ED" w:rsidRPr="00065DC4">
        <w:rPr>
          <w:rFonts w:asciiTheme="minorHAnsi" w:hAnsiTheme="minorHAnsi" w:cstheme="minorHAnsi"/>
        </w:rPr>
        <w:t xml:space="preserve">  dokumentu  lub  jego  błędne  wystawienie  spowoduje </w:t>
      </w:r>
      <w:r w:rsidRPr="00065DC4">
        <w:rPr>
          <w:rFonts w:asciiTheme="minorHAnsi" w:hAnsiTheme="minorHAnsi" w:cstheme="minorHAnsi"/>
        </w:rPr>
        <w:t xml:space="preserve">wstrzymanie zapłaty </w:t>
      </w:r>
      <w:r w:rsidR="007F55ED" w:rsidRPr="00065DC4">
        <w:rPr>
          <w:rFonts w:asciiTheme="minorHAnsi" w:hAnsiTheme="minorHAnsi" w:cstheme="minorHAnsi"/>
        </w:rPr>
        <w:t>do czasu uzupełnienia lub wyjaś</w:t>
      </w:r>
      <w:r w:rsidRPr="00065DC4">
        <w:rPr>
          <w:rFonts w:asciiTheme="minorHAnsi" w:hAnsiTheme="minorHAnsi" w:cstheme="minorHAnsi"/>
        </w:rPr>
        <w:t xml:space="preserve">nień. </w:t>
      </w:r>
    </w:p>
    <w:p w14:paraId="5065A4AA" w14:textId="77777777" w:rsidR="00887067" w:rsidRPr="00065DC4" w:rsidRDefault="00887067" w:rsidP="00065DC4">
      <w:pPr>
        <w:pStyle w:val="Akapitzlist"/>
        <w:numPr>
          <w:ilvl w:val="0"/>
          <w:numId w:val="31"/>
        </w:numPr>
        <w:ind w:left="426"/>
        <w:rPr>
          <w:rFonts w:asciiTheme="minorHAnsi" w:hAnsiTheme="minorHAnsi" w:cstheme="minorHAnsi"/>
        </w:rPr>
      </w:pPr>
      <w:r w:rsidRPr="00065DC4">
        <w:rPr>
          <w:rFonts w:asciiTheme="minorHAnsi" w:hAnsiTheme="minorHAnsi" w:cstheme="minorHAnsi"/>
        </w:rPr>
        <w:t>Strony zobowiązują się, iż w przypadku zmiany:</w:t>
      </w:r>
    </w:p>
    <w:p w14:paraId="666AF90E" w14:textId="77777777" w:rsidR="00887067" w:rsidRPr="00065DC4" w:rsidRDefault="00887067" w:rsidP="00065DC4">
      <w:pPr>
        <w:pStyle w:val="Akapitzlist"/>
        <w:numPr>
          <w:ilvl w:val="0"/>
          <w:numId w:val="45"/>
        </w:numPr>
        <w:rPr>
          <w:rFonts w:asciiTheme="minorHAnsi" w:hAnsiTheme="minorHAnsi" w:cstheme="minorHAnsi"/>
        </w:rPr>
      </w:pPr>
      <w:r w:rsidRPr="00065DC4">
        <w:rPr>
          <w:rFonts w:asciiTheme="minorHAnsi" w:hAnsiTheme="minorHAnsi" w:cstheme="minorHAnsi"/>
        </w:rPr>
        <w:t>stawki podatku od towarów i usług,</w:t>
      </w:r>
    </w:p>
    <w:p w14:paraId="30E16C1F" w14:textId="77777777" w:rsidR="00887067" w:rsidRPr="00065DC4" w:rsidRDefault="00887067" w:rsidP="00065DC4">
      <w:pPr>
        <w:pStyle w:val="Akapitzlist"/>
        <w:numPr>
          <w:ilvl w:val="0"/>
          <w:numId w:val="45"/>
        </w:numPr>
        <w:rPr>
          <w:rFonts w:asciiTheme="minorHAnsi" w:hAnsiTheme="minorHAnsi" w:cstheme="minorHAnsi"/>
        </w:rPr>
      </w:pPr>
      <w:r w:rsidRPr="00065DC4">
        <w:rPr>
          <w:rFonts w:asciiTheme="minorHAnsi" w:hAnsiTheme="minorHAnsi" w:cstheme="minorHAnsi"/>
        </w:rPr>
        <w:lastRenderedPageBreak/>
        <w:t xml:space="preserve">wysokości minimalnego wynagrodzenia za pracę albo wysokości minimalnej stawki godzinowej, ustalonych na podstawie przepisów ustawy z dnia 10 października 2002 r. o minimalnym wynagrodzeniu za pracę, </w:t>
      </w:r>
    </w:p>
    <w:p w14:paraId="52FDB987" w14:textId="77777777" w:rsidR="00887067" w:rsidRPr="00065DC4" w:rsidRDefault="00887067" w:rsidP="00065DC4">
      <w:pPr>
        <w:pStyle w:val="Akapitzlist"/>
        <w:numPr>
          <w:ilvl w:val="0"/>
          <w:numId w:val="45"/>
        </w:numPr>
        <w:rPr>
          <w:rFonts w:asciiTheme="minorHAnsi" w:hAnsiTheme="minorHAnsi" w:cstheme="minorHAnsi"/>
        </w:rPr>
      </w:pPr>
      <w:r w:rsidRPr="00065DC4">
        <w:rPr>
          <w:rFonts w:asciiTheme="minorHAnsi" w:hAnsiTheme="minorHAnsi" w:cstheme="minorHAnsi"/>
        </w:rPr>
        <w:t>zasad podlegania ubezpieczeniom społecznym lub ubezpieczeniu zdrowotnemu lub wysokości stawki składki na ubezpieczenia społeczne lub zdrowotne,</w:t>
      </w:r>
    </w:p>
    <w:p w14:paraId="6AC348D5" w14:textId="77777777" w:rsidR="00887067" w:rsidRPr="00065DC4" w:rsidRDefault="00887067" w:rsidP="00065DC4">
      <w:pPr>
        <w:ind w:left="709"/>
        <w:rPr>
          <w:rFonts w:asciiTheme="minorHAnsi" w:hAnsiTheme="minorHAnsi" w:cstheme="minorHAnsi"/>
        </w:rPr>
      </w:pPr>
      <w:r w:rsidRPr="00065DC4">
        <w:rPr>
          <w:rFonts w:asciiTheme="minorHAnsi" w:hAnsiTheme="minorHAnsi" w:cstheme="minorHAnsi"/>
        </w:rPr>
        <w:t>- jeżeli zmiany te będą miały wpływ na koszty wykonania Przedmiotu zamówienia przez Wykonawcę, Wynagrodzenie Wykonawcy zostanie odpowiednio zmienione, proporcjonalnie do wysokości tych zmian, o ile zostaną one udokumentowane i umotywowane.</w:t>
      </w:r>
    </w:p>
    <w:p w14:paraId="4CCFDA2D" w14:textId="77777777" w:rsidR="00E27C13" w:rsidRPr="00065DC4" w:rsidRDefault="002A7217" w:rsidP="00065DC4">
      <w:pPr>
        <w:pStyle w:val="Akapitzlist"/>
        <w:numPr>
          <w:ilvl w:val="0"/>
          <w:numId w:val="31"/>
        </w:numPr>
        <w:ind w:left="426"/>
        <w:rPr>
          <w:rFonts w:asciiTheme="minorHAnsi" w:hAnsiTheme="minorHAnsi" w:cstheme="minorHAnsi"/>
        </w:rPr>
      </w:pPr>
      <w:r w:rsidRPr="00065DC4">
        <w:rPr>
          <w:rFonts w:asciiTheme="minorHAnsi" w:hAnsiTheme="minorHAnsi" w:cstheme="minorHAnsi"/>
        </w:rPr>
        <w:t>Warunkiem zapłaty przez Zam</w:t>
      </w:r>
      <w:r w:rsidR="00887067" w:rsidRPr="00065DC4">
        <w:rPr>
          <w:rFonts w:asciiTheme="minorHAnsi" w:hAnsiTheme="minorHAnsi" w:cstheme="minorHAnsi"/>
        </w:rPr>
        <w:t>awiającego należnego Wykonawcy W</w:t>
      </w:r>
      <w:r w:rsidRPr="00065DC4">
        <w:rPr>
          <w:rFonts w:asciiTheme="minorHAnsi" w:hAnsiTheme="minorHAnsi" w:cstheme="minorHAnsi"/>
        </w:rPr>
        <w:t xml:space="preserve">ynagrodzenia za odebrane roboty budowlane jest przedstawienie przez Wykonawcę dowodów zapłaty wymagalnego wynagrodzenia </w:t>
      </w:r>
      <w:r w:rsidR="006274E7" w:rsidRPr="00065DC4">
        <w:rPr>
          <w:rFonts w:asciiTheme="minorHAnsi" w:hAnsiTheme="minorHAnsi" w:cstheme="minorHAnsi"/>
        </w:rPr>
        <w:t>P</w:t>
      </w:r>
      <w:r w:rsidRPr="00065DC4">
        <w:rPr>
          <w:rFonts w:asciiTheme="minorHAnsi" w:hAnsiTheme="minorHAnsi" w:cstheme="minorHAnsi"/>
        </w:rPr>
        <w:t>odwykonawcom i dalszym podwykonawcom, biorącym udział w realizac</w:t>
      </w:r>
      <w:r w:rsidR="00E27C13" w:rsidRPr="00065DC4">
        <w:rPr>
          <w:rFonts w:asciiTheme="minorHAnsi" w:hAnsiTheme="minorHAnsi" w:cstheme="minorHAnsi"/>
        </w:rPr>
        <w:t xml:space="preserve">ji odebranych robót budowlanych (oświadczenie </w:t>
      </w:r>
      <w:r w:rsidR="006274E7" w:rsidRPr="00065DC4">
        <w:rPr>
          <w:rFonts w:asciiTheme="minorHAnsi" w:hAnsiTheme="minorHAnsi" w:cstheme="minorHAnsi"/>
        </w:rPr>
        <w:t>P</w:t>
      </w:r>
      <w:r w:rsidR="00E27C13" w:rsidRPr="00065DC4">
        <w:rPr>
          <w:rFonts w:asciiTheme="minorHAnsi" w:hAnsiTheme="minorHAnsi" w:cstheme="minorHAnsi"/>
        </w:rPr>
        <w:t>odwykonawcy lub dalszego podwykonawcy, iż należności związane z realizacją przez nich Przedmiotu zamówienia zostały uregulowane).</w:t>
      </w:r>
    </w:p>
    <w:p w14:paraId="5CF1C70A" w14:textId="3FA85D22" w:rsidR="00E27C13" w:rsidRPr="00065DC4" w:rsidRDefault="00E27C13" w:rsidP="00065DC4">
      <w:pPr>
        <w:pStyle w:val="Akapitzlist"/>
        <w:numPr>
          <w:ilvl w:val="0"/>
          <w:numId w:val="31"/>
        </w:numPr>
        <w:ind w:left="426"/>
        <w:rPr>
          <w:rFonts w:asciiTheme="minorHAnsi" w:hAnsiTheme="minorHAnsi" w:cstheme="minorHAnsi"/>
        </w:rPr>
      </w:pPr>
      <w:r w:rsidRPr="00065DC4">
        <w:rPr>
          <w:rFonts w:asciiTheme="minorHAnsi" w:hAnsiTheme="minorHAnsi" w:cstheme="minorHAnsi"/>
        </w:rPr>
        <w:t xml:space="preserve">W przypadku wykonania niniejszej Umowy lub jej części bez udziału </w:t>
      </w:r>
      <w:r w:rsidR="001C33EF" w:rsidRPr="00065DC4">
        <w:rPr>
          <w:rFonts w:asciiTheme="minorHAnsi" w:hAnsiTheme="minorHAnsi" w:cstheme="minorHAnsi"/>
        </w:rPr>
        <w:t xml:space="preserve">Podwykonawcy </w:t>
      </w:r>
      <w:r w:rsidRPr="00065DC4">
        <w:rPr>
          <w:rFonts w:asciiTheme="minorHAnsi" w:hAnsiTheme="minorHAnsi" w:cstheme="minorHAnsi"/>
        </w:rPr>
        <w:t>lub dalszych podwykonawców, Wykonawca wraz z fakturą złoży Zamawiającemu oświadczenie w tym zakresie.</w:t>
      </w:r>
    </w:p>
    <w:p w14:paraId="426DAA8B" w14:textId="1BEA0583" w:rsidR="00E27C13" w:rsidRPr="00065DC4" w:rsidRDefault="002A7217" w:rsidP="00065DC4">
      <w:pPr>
        <w:pStyle w:val="Akapitzlist"/>
        <w:numPr>
          <w:ilvl w:val="0"/>
          <w:numId w:val="31"/>
        </w:numPr>
        <w:ind w:left="426"/>
        <w:rPr>
          <w:rFonts w:asciiTheme="minorHAnsi" w:hAnsiTheme="minorHAnsi" w:cstheme="minorHAnsi"/>
        </w:rPr>
      </w:pPr>
      <w:r w:rsidRPr="00065DC4">
        <w:rPr>
          <w:rFonts w:asciiTheme="minorHAnsi" w:hAnsiTheme="minorHAnsi" w:cstheme="minorHAnsi"/>
        </w:rPr>
        <w:t>W przypadku nieprzedstawienia przez Wykonawcę wszystkich dowodów zapłaty, o których mowa powyżej</w:t>
      </w:r>
      <w:r w:rsidR="00E27C13" w:rsidRPr="00065DC4">
        <w:rPr>
          <w:rFonts w:asciiTheme="minorHAnsi" w:hAnsiTheme="minorHAnsi" w:cstheme="minorHAnsi"/>
        </w:rPr>
        <w:t>,</w:t>
      </w:r>
      <w:r w:rsidRPr="00065DC4">
        <w:rPr>
          <w:rFonts w:asciiTheme="minorHAnsi" w:hAnsiTheme="minorHAnsi" w:cstheme="minorHAnsi"/>
        </w:rPr>
        <w:t xml:space="preserve"> Zamawiający wstrzymuje się z wypłatą należnego wynagrodzenia za odebrane roboty budowlane w części równej sumie kwot wynikających z nieprzedstawionych </w:t>
      </w:r>
      <w:r w:rsidR="002375B0">
        <w:rPr>
          <w:rFonts w:asciiTheme="minorHAnsi" w:hAnsiTheme="minorHAnsi" w:cstheme="minorHAnsi"/>
        </w:rPr>
        <w:t>dokumentów określonych w ust. 13 i 14 powyżej</w:t>
      </w:r>
      <w:bookmarkStart w:id="0" w:name="_GoBack"/>
      <w:bookmarkEnd w:id="0"/>
      <w:r w:rsidRPr="00065DC4">
        <w:rPr>
          <w:rFonts w:asciiTheme="minorHAnsi" w:hAnsiTheme="minorHAnsi" w:cstheme="minorHAnsi"/>
        </w:rPr>
        <w:t>.</w:t>
      </w:r>
    </w:p>
    <w:p w14:paraId="04345D28" w14:textId="77777777" w:rsidR="00E27C13" w:rsidRPr="00065DC4" w:rsidRDefault="00E27C13" w:rsidP="00065DC4">
      <w:pPr>
        <w:rPr>
          <w:rFonts w:asciiTheme="minorHAnsi" w:hAnsiTheme="minorHAnsi" w:cstheme="minorHAnsi"/>
        </w:rPr>
      </w:pPr>
    </w:p>
    <w:p w14:paraId="67E68605" w14:textId="77777777" w:rsidR="00250FD1" w:rsidRPr="00065DC4" w:rsidRDefault="00654140" w:rsidP="00065DC4">
      <w:pPr>
        <w:jc w:val="center"/>
        <w:rPr>
          <w:rFonts w:asciiTheme="minorHAnsi" w:hAnsiTheme="minorHAnsi" w:cstheme="minorHAnsi"/>
          <w:b/>
        </w:rPr>
      </w:pPr>
      <w:r w:rsidRPr="00065DC4">
        <w:rPr>
          <w:rFonts w:asciiTheme="minorHAnsi" w:hAnsiTheme="minorHAnsi" w:cstheme="minorHAnsi"/>
          <w:b/>
        </w:rPr>
        <w:t xml:space="preserve">§ </w:t>
      </w:r>
      <w:r w:rsidR="004456D0" w:rsidRPr="00065DC4">
        <w:rPr>
          <w:rFonts w:asciiTheme="minorHAnsi" w:hAnsiTheme="minorHAnsi" w:cstheme="minorHAnsi"/>
          <w:b/>
        </w:rPr>
        <w:t>12</w:t>
      </w:r>
      <w:r w:rsidR="008D22FC" w:rsidRPr="00065DC4">
        <w:rPr>
          <w:rFonts w:asciiTheme="minorHAnsi" w:hAnsiTheme="minorHAnsi" w:cstheme="minorHAnsi"/>
          <w:b/>
        </w:rPr>
        <w:t xml:space="preserve"> P</w:t>
      </w:r>
      <w:r w:rsidRPr="00065DC4">
        <w:rPr>
          <w:rFonts w:asciiTheme="minorHAnsi" w:hAnsiTheme="minorHAnsi" w:cstheme="minorHAnsi"/>
          <w:b/>
        </w:rPr>
        <w:t>rawa autorskie</w:t>
      </w:r>
    </w:p>
    <w:p w14:paraId="11B05A64" w14:textId="77777777" w:rsidR="009B379E" w:rsidRPr="00065DC4" w:rsidRDefault="00654140" w:rsidP="00065DC4">
      <w:pPr>
        <w:pStyle w:val="Akapitzlist"/>
        <w:numPr>
          <w:ilvl w:val="0"/>
          <w:numId w:val="19"/>
        </w:numPr>
        <w:ind w:left="426"/>
        <w:rPr>
          <w:rFonts w:asciiTheme="minorHAnsi" w:hAnsiTheme="minorHAnsi" w:cstheme="minorHAnsi"/>
        </w:rPr>
      </w:pPr>
      <w:r w:rsidRPr="00065DC4">
        <w:rPr>
          <w:rFonts w:asciiTheme="minorHAnsi" w:hAnsiTheme="minorHAnsi" w:cstheme="minorHAnsi"/>
        </w:rPr>
        <w:t>Wykonawca</w:t>
      </w:r>
      <w:r w:rsidR="00250FD1" w:rsidRPr="00065DC4">
        <w:rPr>
          <w:rFonts w:asciiTheme="minorHAnsi" w:hAnsiTheme="minorHAnsi" w:cstheme="minorHAnsi"/>
        </w:rPr>
        <w:t xml:space="preserve"> oświadcza, że do </w:t>
      </w:r>
      <w:r w:rsidR="0036307D" w:rsidRPr="00065DC4">
        <w:rPr>
          <w:rFonts w:asciiTheme="minorHAnsi" w:hAnsiTheme="minorHAnsi" w:cstheme="minorHAnsi"/>
        </w:rPr>
        <w:t xml:space="preserve">wszelkich </w:t>
      </w:r>
      <w:r w:rsidR="00250FD1" w:rsidRPr="00065DC4">
        <w:rPr>
          <w:rFonts w:asciiTheme="minorHAnsi" w:hAnsiTheme="minorHAnsi" w:cstheme="minorHAnsi"/>
        </w:rPr>
        <w:t xml:space="preserve">opracowań </w:t>
      </w:r>
      <w:r w:rsidR="00701089" w:rsidRPr="00065DC4">
        <w:rPr>
          <w:rFonts w:asciiTheme="minorHAnsi" w:hAnsiTheme="minorHAnsi" w:cstheme="minorHAnsi"/>
        </w:rPr>
        <w:t>sporządzonych w jakiejkolwiek formie</w:t>
      </w:r>
      <w:r w:rsidR="006A5FEA" w:rsidRPr="00065DC4">
        <w:rPr>
          <w:rFonts w:asciiTheme="minorHAnsi" w:hAnsiTheme="minorHAnsi" w:cstheme="minorHAnsi"/>
        </w:rPr>
        <w:t>, w szczególności takich jak: raporty, mapy, wykresy, rysunki, plany, dane statystyczne, ekspertyzy, obliczenia</w:t>
      </w:r>
      <w:r w:rsidR="007B36FF" w:rsidRPr="00065DC4">
        <w:rPr>
          <w:rFonts w:asciiTheme="minorHAnsi" w:hAnsiTheme="minorHAnsi" w:cstheme="minorHAnsi"/>
        </w:rPr>
        <w:t>,</w:t>
      </w:r>
      <w:r w:rsidR="006A5FEA" w:rsidRPr="00065DC4">
        <w:rPr>
          <w:rFonts w:asciiTheme="minorHAnsi" w:hAnsiTheme="minorHAnsi" w:cstheme="minorHAnsi"/>
        </w:rPr>
        <w:t xml:space="preserve"> projekty oraz innych powstałych przy realizacji i w wyniku realizacji niniejszej Umowy</w:t>
      </w:r>
      <w:r w:rsidR="00701089" w:rsidRPr="00065DC4">
        <w:rPr>
          <w:rFonts w:asciiTheme="minorHAnsi" w:hAnsiTheme="minorHAnsi" w:cstheme="minorHAnsi"/>
        </w:rPr>
        <w:t xml:space="preserve"> (dalej jako: „</w:t>
      </w:r>
      <w:r w:rsidR="00701089" w:rsidRPr="00065DC4">
        <w:rPr>
          <w:rFonts w:asciiTheme="minorHAnsi" w:hAnsiTheme="minorHAnsi" w:cstheme="minorHAnsi"/>
          <w:b/>
        </w:rPr>
        <w:t>Utwór/Utwory</w:t>
      </w:r>
      <w:r w:rsidR="00701089" w:rsidRPr="00065DC4">
        <w:rPr>
          <w:rFonts w:asciiTheme="minorHAnsi" w:hAnsiTheme="minorHAnsi" w:cstheme="minorHAnsi"/>
        </w:rPr>
        <w:t xml:space="preserve">”), a </w:t>
      </w:r>
      <w:r w:rsidR="00250FD1" w:rsidRPr="00065DC4">
        <w:rPr>
          <w:rFonts w:asciiTheme="minorHAnsi" w:hAnsiTheme="minorHAnsi" w:cstheme="minorHAnsi"/>
        </w:rPr>
        <w:t>wykonanych w ramach Umowy</w:t>
      </w:r>
      <w:r w:rsidR="00701089" w:rsidRPr="00065DC4">
        <w:rPr>
          <w:rFonts w:asciiTheme="minorHAnsi" w:hAnsiTheme="minorHAnsi" w:cstheme="minorHAnsi"/>
        </w:rPr>
        <w:t>,</w:t>
      </w:r>
      <w:r w:rsidR="00250FD1" w:rsidRPr="00065DC4">
        <w:rPr>
          <w:rFonts w:asciiTheme="minorHAnsi" w:hAnsiTheme="minorHAnsi" w:cstheme="minorHAnsi"/>
        </w:rPr>
        <w:t xml:space="preserve"> będą mu przysługiwały wyłączne i nieograniczone autorskie prawa majątkowe oraz że ich przeniesienie na rzecz Zamawiającego nie będzie w żaden sposób naruszać praw osób trzecich.</w:t>
      </w:r>
      <w:r w:rsidR="006A5FEA" w:rsidRPr="00065DC4">
        <w:rPr>
          <w:rFonts w:asciiTheme="minorHAnsi" w:hAnsiTheme="minorHAnsi" w:cstheme="minorHAnsi"/>
        </w:rPr>
        <w:t xml:space="preserve"> Wykonawca będzie dysponował prawami do każdego Utworu w zakresie określonym postanowieniami niniejszej Umowy i potwierdza, że prawa te nie zostaną zbyte ani ograniczone w zakresie, który wyłączałby lub ograniczałby prawa Zamawiającego, jakie nabywa on na podstawie niniejszej Umowy. W przypadku naruszenia przez Wykonawcę zobowiązań, o których mowa w zdaniach poprzednich, Wykonawca zobowiązany będzie do pokrycia</w:t>
      </w:r>
      <w:r w:rsidR="007B36FF" w:rsidRPr="00065DC4">
        <w:rPr>
          <w:rFonts w:asciiTheme="minorHAnsi" w:hAnsiTheme="minorHAnsi" w:cstheme="minorHAnsi"/>
        </w:rPr>
        <w:t xml:space="preserve"> wszelkich</w:t>
      </w:r>
      <w:r w:rsidR="006A5FEA" w:rsidRPr="00065DC4">
        <w:rPr>
          <w:rFonts w:asciiTheme="minorHAnsi" w:hAnsiTheme="minorHAnsi" w:cstheme="minorHAnsi"/>
        </w:rPr>
        <w:t xml:space="preserve"> szkód poniesionych pr</w:t>
      </w:r>
      <w:r w:rsidR="009B379E" w:rsidRPr="00065DC4">
        <w:rPr>
          <w:rFonts w:asciiTheme="minorHAnsi" w:hAnsiTheme="minorHAnsi" w:cstheme="minorHAnsi"/>
        </w:rPr>
        <w:t>zez Zamawiającego z tego tytułu.</w:t>
      </w:r>
    </w:p>
    <w:p w14:paraId="3588695F" w14:textId="77777777" w:rsidR="009B379E" w:rsidRPr="00065DC4" w:rsidRDefault="00701089" w:rsidP="00065DC4">
      <w:pPr>
        <w:pStyle w:val="Akapitzlist"/>
        <w:numPr>
          <w:ilvl w:val="0"/>
          <w:numId w:val="19"/>
        </w:numPr>
        <w:ind w:left="426"/>
        <w:rPr>
          <w:rFonts w:asciiTheme="minorHAnsi" w:hAnsiTheme="minorHAnsi" w:cstheme="minorHAnsi"/>
        </w:rPr>
      </w:pPr>
      <w:r w:rsidRPr="00065DC4">
        <w:rPr>
          <w:rFonts w:asciiTheme="minorHAnsi" w:hAnsiTheme="minorHAnsi" w:cstheme="minorHAnsi"/>
        </w:rPr>
        <w:t>Z chwilą przekazania Zamawiającemu</w:t>
      </w:r>
      <w:r w:rsidR="00B3301A" w:rsidRPr="00065DC4">
        <w:rPr>
          <w:rFonts w:asciiTheme="minorHAnsi" w:hAnsiTheme="minorHAnsi" w:cstheme="minorHAnsi"/>
        </w:rPr>
        <w:t xml:space="preserve"> Utworów lub ich części</w:t>
      </w:r>
      <w:r w:rsidR="00250FD1" w:rsidRPr="00065DC4">
        <w:rPr>
          <w:rFonts w:asciiTheme="minorHAnsi" w:hAnsiTheme="minorHAnsi" w:cstheme="minorHAnsi"/>
        </w:rPr>
        <w:t xml:space="preserve">, w ramach ustalonego w Umowie wynagrodzenia, </w:t>
      </w:r>
      <w:r w:rsidR="00654140" w:rsidRPr="00065DC4">
        <w:rPr>
          <w:rFonts w:asciiTheme="minorHAnsi" w:hAnsiTheme="minorHAnsi" w:cstheme="minorHAnsi"/>
        </w:rPr>
        <w:t>Wykonawca</w:t>
      </w:r>
      <w:r w:rsidR="00250FD1" w:rsidRPr="00065DC4">
        <w:rPr>
          <w:rFonts w:asciiTheme="minorHAnsi" w:hAnsiTheme="minorHAnsi" w:cstheme="minorHAnsi"/>
        </w:rPr>
        <w:t xml:space="preserve"> przenosi </w:t>
      </w:r>
      <w:r w:rsidR="00B3301A" w:rsidRPr="00065DC4">
        <w:rPr>
          <w:rFonts w:asciiTheme="minorHAnsi" w:hAnsiTheme="minorHAnsi" w:cstheme="minorHAnsi"/>
        </w:rPr>
        <w:t xml:space="preserve">na Zamawiającego, </w:t>
      </w:r>
      <w:r w:rsidR="00250FD1" w:rsidRPr="00065DC4">
        <w:rPr>
          <w:rFonts w:asciiTheme="minorHAnsi" w:hAnsiTheme="minorHAnsi" w:cstheme="minorHAnsi"/>
        </w:rPr>
        <w:t>bezwarunkowo</w:t>
      </w:r>
      <w:r w:rsidR="00B3301A" w:rsidRPr="00065DC4">
        <w:rPr>
          <w:rFonts w:asciiTheme="minorHAnsi" w:hAnsiTheme="minorHAnsi" w:cstheme="minorHAnsi"/>
        </w:rPr>
        <w:t xml:space="preserve"> i bez dodatkowych oświadczeń w tym zakresie,</w:t>
      </w:r>
      <w:r w:rsidR="00250FD1" w:rsidRPr="00065DC4">
        <w:rPr>
          <w:rFonts w:asciiTheme="minorHAnsi" w:hAnsiTheme="minorHAnsi" w:cstheme="minorHAnsi"/>
        </w:rPr>
        <w:t xml:space="preserve"> </w:t>
      </w:r>
      <w:r w:rsidR="00B3301A" w:rsidRPr="00065DC4">
        <w:rPr>
          <w:rFonts w:asciiTheme="minorHAnsi" w:hAnsiTheme="minorHAnsi" w:cstheme="minorHAnsi"/>
        </w:rPr>
        <w:t xml:space="preserve">wszelkie nieograniczone w czasie i przestrzeni </w:t>
      </w:r>
      <w:r w:rsidR="00250FD1" w:rsidRPr="00065DC4">
        <w:rPr>
          <w:rFonts w:asciiTheme="minorHAnsi" w:hAnsiTheme="minorHAnsi" w:cstheme="minorHAnsi"/>
        </w:rPr>
        <w:t xml:space="preserve">autorskie prawa majątkowe </w:t>
      </w:r>
      <w:r w:rsidRPr="00065DC4">
        <w:rPr>
          <w:rFonts w:asciiTheme="minorHAnsi" w:hAnsiTheme="minorHAnsi" w:cstheme="minorHAnsi"/>
        </w:rPr>
        <w:t>do U</w:t>
      </w:r>
      <w:r w:rsidR="00250FD1" w:rsidRPr="00065DC4">
        <w:rPr>
          <w:rFonts w:asciiTheme="minorHAnsi" w:hAnsiTheme="minorHAnsi" w:cstheme="minorHAnsi"/>
        </w:rPr>
        <w:t xml:space="preserve">tworów wykonanych w ramach Umowy, zarówno do ich całości, jak i poszczególnych części, na </w:t>
      </w:r>
      <w:r w:rsidR="00B3301A" w:rsidRPr="00065DC4">
        <w:rPr>
          <w:rFonts w:asciiTheme="minorHAnsi" w:hAnsiTheme="minorHAnsi" w:cstheme="minorHAnsi"/>
        </w:rPr>
        <w:t>następujących</w:t>
      </w:r>
      <w:r w:rsidRPr="00065DC4">
        <w:rPr>
          <w:rFonts w:asciiTheme="minorHAnsi" w:hAnsiTheme="minorHAnsi" w:cstheme="minorHAnsi"/>
        </w:rPr>
        <w:t xml:space="preserve"> polach </w:t>
      </w:r>
      <w:r w:rsidR="00B3301A" w:rsidRPr="00065DC4">
        <w:rPr>
          <w:rFonts w:asciiTheme="minorHAnsi" w:hAnsiTheme="minorHAnsi" w:cstheme="minorHAnsi"/>
        </w:rPr>
        <w:t>eksploatacji</w:t>
      </w:r>
      <w:r w:rsidR="00250FD1" w:rsidRPr="00065DC4">
        <w:rPr>
          <w:rFonts w:asciiTheme="minorHAnsi" w:hAnsiTheme="minorHAnsi" w:cstheme="minorHAnsi"/>
        </w:rPr>
        <w:t>:</w:t>
      </w:r>
    </w:p>
    <w:p w14:paraId="4D3F4072" w14:textId="77777777" w:rsidR="009B379E" w:rsidRPr="00065DC4" w:rsidRDefault="00B3301A" w:rsidP="00065DC4">
      <w:pPr>
        <w:pStyle w:val="Akapitzlist"/>
        <w:numPr>
          <w:ilvl w:val="0"/>
          <w:numId w:val="20"/>
        </w:numPr>
        <w:rPr>
          <w:rFonts w:asciiTheme="minorHAnsi" w:hAnsiTheme="minorHAnsi" w:cstheme="minorHAnsi"/>
        </w:rPr>
      </w:pPr>
      <w:r w:rsidRPr="00065DC4">
        <w:rPr>
          <w:rFonts w:asciiTheme="minorHAnsi" w:hAnsiTheme="minorHAnsi" w:cstheme="minorHAnsi"/>
        </w:rPr>
        <w:t>użytkowania U</w:t>
      </w:r>
      <w:r w:rsidR="00701089" w:rsidRPr="00065DC4">
        <w:rPr>
          <w:rFonts w:asciiTheme="minorHAnsi" w:hAnsiTheme="minorHAnsi" w:cstheme="minorHAnsi"/>
        </w:rPr>
        <w:t xml:space="preserve">tworów na własny użytek, użytek swoich jednostek organizacyjnych oraz użytek osób trzecich w celach związanych </w:t>
      </w:r>
      <w:r w:rsidRPr="00065DC4">
        <w:rPr>
          <w:rFonts w:asciiTheme="minorHAnsi" w:hAnsiTheme="minorHAnsi" w:cstheme="minorHAnsi"/>
        </w:rPr>
        <w:t>z realizacją zadań Zamawiającego, w szczególności w zakresie re</w:t>
      </w:r>
      <w:r w:rsidR="006A5FEA" w:rsidRPr="00065DC4">
        <w:rPr>
          <w:rFonts w:asciiTheme="minorHAnsi" w:hAnsiTheme="minorHAnsi" w:cstheme="minorHAnsi"/>
        </w:rPr>
        <w:t>alizacji Zadania inwestycyjnego oraz Projektu</w:t>
      </w:r>
      <w:r w:rsidR="00701089" w:rsidRPr="00065DC4">
        <w:rPr>
          <w:rFonts w:asciiTheme="minorHAnsi" w:hAnsiTheme="minorHAnsi" w:cstheme="minorHAnsi"/>
        </w:rPr>
        <w:t>,</w:t>
      </w:r>
    </w:p>
    <w:p w14:paraId="0E983494" w14:textId="77777777" w:rsidR="009B379E" w:rsidRPr="00065DC4" w:rsidRDefault="00B3301A" w:rsidP="00065DC4">
      <w:pPr>
        <w:pStyle w:val="Akapitzlist"/>
        <w:numPr>
          <w:ilvl w:val="0"/>
          <w:numId w:val="20"/>
        </w:numPr>
        <w:rPr>
          <w:rFonts w:asciiTheme="minorHAnsi" w:hAnsiTheme="minorHAnsi" w:cstheme="minorHAnsi"/>
        </w:rPr>
      </w:pPr>
      <w:r w:rsidRPr="00065DC4">
        <w:rPr>
          <w:rFonts w:asciiTheme="minorHAnsi" w:hAnsiTheme="minorHAnsi" w:cstheme="minorHAnsi"/>
        </w:rPr>
        <w:t>utrwalenia U</w:t>
      </w:r>
      <w:r w:rsidR="00701089" w:rsidRPr="00065DC4">
        <w:rPr>
          <w:rFonts w:asciiTheme="minorHAnsi" w:hAnsiTheme="minorHAnsi" w:cstheme="minorHAnsi"/>
        </w:rPr>
        <w:t>tworów na wszelkich rodzajach nośników, a w szczególności na nośnikach video, taśmie światłoczułej, magnetycznej, dyskach komputerowych oraz wszystkich typach nośników przeznaczonych do zapisu cyfrowego (np. CD,</w:t>
      </w:r>
      <w:r w:rsidRPr="00065DC4">
        <w:rPr>
          <w:rFonts w:asciiTheme="minorHAnsi" w:hAnsiTheme="minorHAnsi" w:cstheme="minorHAnsi"/>
        </w:rPr>
        <w:t xml:space="preserve"> DVD, Blue-</w:t>
      </w:r>
      <w:proofErr w:type="spellStart"/>
      <w:r w:rsidRPr="00065DC4">
        <w:rPr>
          <w:rFonts w:asciiTheme="minorHAnsi" w:hAnsiTheme="minorHAnsi" w:cstheme="minorHAnsi"/>
        </w:rPr>
        <w:t>ray</w:t>
      </w:r>
      <w:proofErr w:type="spellEnd"/>
      <w:r w:rsidRPr="00065DC4">
        <w:rPr>
          <w:rFonts w:asciiTheme="minorHAnsi" w:hAnsiTheme="minorHAnsi" w:cstheme="minorHAnsi"/>
        </w:rPr>
        <w:t>, pendrive, itd.);</w:t>
      </w:r>
    </w:p>
    <w:p w14:paraId="0025B91B" w14:textId="77777777" w:rsidR="009B379E" w:rsidRPr="00065DC4" w:rsidRDefault="00B3301A" w:rsidP="00065DC4">
      <w:pPr>
        <w:pStyle w:val="Akapitzlist"/>
        <w:numPr>
          <w:ilvl w:val="0"/>
          <w:numId w:val="20"/>
        </w:numPr>
        <w:rPr>
          <w:rFonts w:asciiTheme="minorHAnsi" w:hAnsiTheme="minorHAnsi" w:cstheme="minorHAnsi"/>
        </w:rPr>
      </w:pPr>
      <w:r w:rsidRPr="00065DC4">
        <w:rPr>
          <w:rFonts w:asciiTheme="minorHAnsi" w:hAnsiTheme="minorHAnsi" w:cstheme="minorHAnsi"/>
        </w:rPr>
        <w:lastRenderedPageBreak/>
        <w:t>zwielokrotnianie U</w:t>
      </w:r>
      <w:r w:rsidR="00701089" w:rsidRPr="00065DC4">
        <w:rPr>
          <w:rFonts w:asciiTheme="minorHAnsi" w:hAnsiTheme="minorHAnsi" w:cstheme="minorHAnsi"/>
        </w:rPr>
        <w:t>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w:t>
      </w:r>
      <w:r w:rsidRPr="00065DC4">
        <w:rPr>
          <w:rFonts w:asciiTheme="minorHAnsi" w:hAnsiTheme="minorHAnsi" w:cstheme="minorHAnsi"/>
        </w:rPr>
        <w:t>etycznego oraz techniką cyfrową;</w:t>
      </w:r>
      <w:r w:rsidR="00701089" w:rsidRPr="00065DC4">
        <w:rPr>
          <w:rFonts w:asciiTheme="minorHAnsi" w:hAnsiTheme="minorHAnsi" w:cstheme="minorHAnsi"/>
        </w:rPr>
        <w:t xml:space="preserve"> </w:t>
      </w:r>
    </w:p>
    <w:p w14:paraId="423B0225" w14:textId="77777777" w:rsidR="009B379E" w:rsidRPr="00065DC4" w:rsidRDefault="00701089" w:rsidP="00065DC4">
      <w:pPr>
        <w:pStyle w:val="Akapitzlist"/>
        <w:numPr>
          <w:ilvl w:val="0"/>
          <w:numId w:val="20"/>
        </w:numPr>
        <w:rPr>
          <w:rFonts w:asciiTheme="minorHAnsi" w:hAnsiTheme="minorHAnsi" w:cstheme="minorHAnsi"/>
        </w:rPr>
      </w:pPr>
      <w:r w:rsidRPr="00065DC4">
        <w:rPr>
          <w:rFonts w:asciiTheme="minorHAnsi" w:hAnsiTheme="minorHAnsi" w:cstheme="minorHAnsi"/>
        </w:rPr>
        <w:t>wprowadzanie do pamięci komputera na dowolnej liczbie stanowisk komputerowych oraz do sieci multimedialnej, telekomunikacyjnej, ko</w:t>
      </w:r>
      <w:r w:rsidR="00B3301A" w:rsidRPr="00065DC4">
        <w:rPr>
          <w:rFonts w:asciiTheme="minorHAnsi" w:hAnsiTheme="minorHAnsi" w:cstheme="minorHAnsi"/>
        </w:rPr>
        <w:t>mputerowej, w tym do Internetu;</w:t>
      </w:r>
    </w:p>
    <w:p w14:paraId="6CCE2E44" w14:textId="77777777" w:rsidR="009B379E" w:rsidRPr="00065DC4" w:rsidRDefault="00701089" w:rsidP="00065DC4">
      <w:pPr>
        <w:pStyle w:val="Akapitzlist"/>
        <w:numPr>
          <w:ilvl w:val="0"/>
          <w:numId w:val="20"/>
        </w:numPr>
        <w:rPr>
          <w:rFonts w:asciiTheme="minorHAnsi" w:hAnsiTheme="minorHAnsi" w:cstheme="minorHAnsi"/>
        </w:rPr>
      </w:pPr>
      <w:r w:rsidRPr="00065DC4">
        <w:rPr>
          <w:rFonts w:asciiTheme="minorHAnsi" w:hAnsiTheme="minorHAnsi" w:cstheme="minorHAnsi"/>
        </w:rPr>
        <w:t>ekspozycja w tym wyświe</w:t>
      </w:r>
      <w:r w:rsidR="00B3301A" w:rsidRPr="00065DC4">
        <w:rPr>
          <w:rFonts w:asciiTheme="minorHAnsi" w:hAnsiTheme="minorHAnsi" w:cstheme="minorHAnsi"/>
        </w:rPr>
        <w:t>tlanie i publiczne odtwarzanie Utworu;</w:t>
      </w:r>
    </w:p>
    <w:p w14:paraId="3CD1D35A" w14:textId="77777777" w:rsidR="009B379E" w:rsidRPr="00065DC4" w:rsidRDefault="00701089" w:rsidP="00065DC4">
      <w:pPr>
        <w:pStyle w:val="Akapitzlist"/>
        <w:numPr>
          <w:ilvl w:val="0"/>
          <w:numId w:val="20"/>
        </w:numPr>
        <w:rPr>
          <w:rFonts w:asciiTheme="minorHAnsi" w:hAnsiTheme="minorHAnsi" w:cstheme="minorHAnsi"/>
        </w:rPr>
      </w:pPr>
      <w:r w:rsidRPr="00065DC4">
        <w:rPr>
          <w:rFonts w:asciiTheme="minorHAnsi" w:hAnsiTheme="minorHAnsi" w:cstheme="minorHAnsi"/>
        </w:rPr>
        <w:t>nadawanie ca</w:t>
      </w:r>
      <w:r w:rsidR="00B3301A" w:rsidRPr="00065DC4">
        <w:rPr>
          <w:rFonts w:asciiTheme="minorHAnsi" w:hAnsiTheme="minorHAnsi" w:cstheme="minorHAnsi"/>
        </w:rPr>
        <w:t>łości lub wybranych fragmentów U</w:t>
      </w:r>
      <w:r w:rsidRPr="00065DC4">
        <w:rPr>
          <w:rFonts w:asciiTheme="minorHAnsi" w:hAnsiTheme="minorHAnsi" w:cstheme="minorHAnsi"/>
        </w:rPr>
        <w:t>tworu za pomocą wizji albo fonii przewodowej i bezprzewodowej przez stację naziemną, nada</w:t>
      </w:r>
      <w:r w:rsidR="00B3301A" w:rsidRPr="00065DC4">
        <w:rPr>
          <w:rFonts w:asciiTheme="minorHAnsi" w:hAnsiTheme="minorHAnsi" w:cstheme="minorHAnsi"/>
        </w:rPr>
        <w:t>wanie za pośrednictwem satelity;</w:t>
      </w:r>
    </w:p>
    <w:p w14:paraId="58A5E5DB" w14:textId="77777777" w:rsidR="009B379E" w:rsidRPr="00065DC4" w:rsidRDefault="00B3301A" w:rsidP="00065DC4">
      <w:pPr>
        <w:pStyle w:val="Akapitzlist"/>
        <w:numPr>
          <w:ilvl w:val="0"/>
          <w:numId w:val="20"/>
        </w:numPr>
        <w:rPr>
          <w:rFonts w:asciiTheme="minorHAnsi" w:hAnsiTheme="minorHAnsi" w:cstheme="minorHAnsi"/>
        </w:rPr>
      </w:pPr>
      <w:r w:rsidRPr="00065DC4">
        <w:rPr>
          <w:rFonts w:asciiTheme="minorHAnsi" w:hAnsiTheme="minorHAnsi" w:cstheme="minorHAnsi"/>
        </w:rPr>
        <w:t>wymiana nośników, na których Utwór utrwalono;</w:t>
      </w:r>
    </w:p>
    <w:p w14:paraId="6F6FEB4E" w14:textId="77777777" w:rsidR="009B379E" w:rsidRPr="00065DC4" w:rsidRDefault="00701089" w:rsidP="00065DC4">
      <w:pPr>
        <w:pStyle w:val="Akapitzlist"/>
        <w:numPr>
          <w:ilvl w:val="0"/>
          <w:numId w:val="20"/>
        </w:numPr>
        <w:rPr>
          <w:rFonts w:asciiTheme="minorHAnsi" w:hAnsiTheme="minorHAnsi" w:cstheme="minorHAnsi"/>
        </w:rPr>
      </w:pPr>
      <w:r w:rsidRPr="00065DC4">
        <w:rPr>
          <w:rFonts w:asciiTheme="minorHAnsi" w:hAnsiTheme="minorHAnsi" w:cstheme="minorHAnsi"/>
        </w:rPr>
        <w:t>wykorzyst</w:t>
      </w:r>
      <w:r w:rsidR="00B3301A" w:rsidRPr="00065DC4">
        <w:rPr>
          <w:rFonts w:asciiTheme="minorHAnsi" w:hAnsiTheme="minorHAnsi" w:cstheme="minorHAnsi"/>
        </w:rPr>
        <w:t>anie w utworach multimedialnych;</w:t>
      </w:r>
    </w:p>
    <w:p w14:paraId="33A30CFE" w14:textId="77777777" w:rsidR="009B379E" w:rsidRPr="00065DC4" w:rsidRDefault="00701089" w:rsidP="00065DC4">
      <w:pPr>
        <w:pStyle w:val="Akapitzlist"/>
        <w:numPr>
          <w:ilvl w:val="0"/>
          <w:numId w:val="20"/>
        </w:numPr>
        <w:rPr>
          <w:rFonts w:asciiTheme="minorHAnsi" w:hAnsiTheme="minorHAnsi" w:cstheme="minorHAnsi"/>
        </w:rPr>
      </w:pPr>
      <w:r w:rsidRPr="00065DC4">
        <w:rPr>
          <w:rFonts w:asciiTheme="minorHAnsi" w:hAnsiTheme="minorHAnsi" w:cstheme="minorHAnsi"/>
        </w:rPr>
        <w:t>wykorzys</w:t>
      </w:r>
      <w:r w:rsidR="00B3301A" w:rsidRPr="00065DC4">
        <w:rPr>
          <w:rFonts w:asciiTheme="minorHAnsi" w:hAnsiTheme="minorHAnsi" w:cstheme="minorHAnsi"/>
        </w:rPr>
        <w:t>tywanie całości lub fragmentów Utworu</w:t>
      </w:r>
      <w:r w:rsidRPr="00065DC4">
        <w:rPr>
          <w:rFonts w:asciiTheme="minorHAnsi" w:hAnsiTheme="minorHAnsi" w:cstheme="minorHAnsi"/>
        </w:rPr>
        <w:t xml:space="preserve"> do celów promocyjnych i reklamy</w:t>
      </w:r>
      <w:r w:rsidR="00B3301A" w:rsidRPr="00065DC4">
        <w:rPr>
          <w:rFonts w:asciiTheme="minorHAnsi" w:hAnsiTheme="minorHAnsi" w:cstheme="minorHAnsi"/>
        </w:rPr>
        <w:t>;</w:t>
      </w:r>
    </w:p>
    <w:p w14:paraId="11363748" w14:textId="77777777" w:rsidR="009B379E" w:rsidRPr="00065DC4" w:rsidRDefault="00B3301A" w:rsidP="00065DC4">
      <w:pPr>
        <w:pStyle w:val="Akapitzlist"/>
        <w:numPr>
          <w:ilvl w:val="0"/>
          <w:numId w:val="20"/>
        </w:numPr>
        <w:rPr>
          <w:rFonts w:asciiTheme="minorHAnsi" w:hAnsiTheme="minorHAnsi" w:cstheme="minorHAnsi"/>
        </w:rPr>
      </w:pPr>
      <w:r w:rsidRPr="00065DC4">
        <w:rPr>
          <w:rFonts w:asciiTheme="minorHAnsi" w:hAnsiTheme="minorHAnsi" w:cstheme="minorHAnsi"/>
        </w:rPr>
        <w:t>udostępnianie osobom trzecim;</w:t>
      </w:r>
    </w:p>
    <w:p w14:paraId="67F371D0" w14:textId="77777777" w:rsidR="009B379E" w:rsidRPr="00065DC4" w:rsidRDefault="00701089" w:rsidP="00065DC4">
      <w:pPr>
        <w:pStyle w:val="Akapitzlist"/>
        <w:numPr>
          <w:ilvl w:val="0"/>
          <w:numId w:val="20"/>
        </w:numPr>
        <w:rPr>
          <w:rFonts w:asciiTheme="minorHAnsi" w:hAnsiTheme="minorHAnsi" w:cstheme="minorHAnsi"/>
        </w:rPr>
      </w:pPr>
      <w:r w:rsidRPr="00065DC4">
        <w:rPr>
          <w:rFonts w:asciiTheme="minorHAnsi" w:hAnsiTheme="minorHAnsi" w:cstheme="minorHAnsi"/>
        </w:rPr>
        <w:t>wielokrotne wykorzystywanie do rea</w:t>
      </w:r>
      <w:r w:rsidR="00B3301A" w:rsidRPr="00065DC4">
        <w:rPr>
          <w:rFonts w:asciiTheme="minorHAnsi" w:hAnsiTheme="minorHAnsi" w:cstheme="minorHAnsi"/>
        </w:rPr>
        <w:t>lizacji inwestycji i projektów;</w:t>
      </w:r>
    </w:p>
    <w:p w14:paraId="01621C4C" w14:textId="77777777" w:rsidR="006C318A" w:rsidRPr="00065DC4" w:rsidRDefault="006C318A" w:rsidP="00065DC4">
      <w:pPr>
        <w:pStyle w:val="Akapitzlist"/>
        <w:numPr>
          <w:ilvl w:val="0"/>
          <w:numId w:val="20"/>
        </w:numPr>
        <w:rPr>
          <w:rFonts w:asciiTheme="minorHAnsi" w:hAnsiTheme="minorHAnsi" w:cstheme="minorHAnsi"/>
        </w:rPr>
      </w:pPr>
      <w:r w:rsidRPr="00065DC4">
        <w:rPr>
          <w:rFonts w:asciiTheme="minorHAnsi" w:hAnsiTheme="minorHAnsi" w:cstheme="minorHAnsi"/>
        </w:rPr>
        <w:t>wybudowanie utworu architektonicznego;</w:t>
      </w:r>
    </w:p>
    <w:p w14:paraId="2BE43A05" w14:textId="77777777" w:rsidR="009B379E" w:rsidRPr="00065DC4" w:rsidRDefault="00B3301A" w:rsidP="00065DC4">
      <w:pPr>
        <w:pStyle w:val="Akapitzlist"/>
        <w:numPr>
          <w:ilvl w:val="0"/>
          <w:numId w:val="20"/>
        </w:numPr>
        <w:rPr>
          <w:rFonts w:asciiTheme="minorHAnsi" w:hAnsiTheme="minorHAnsi" w:cstheme="minorHAnsi"/>
        </w:rPr>
      </w:pPr>
      <w:r w:rsidRPr="00065DC4">
        <w:rPr>
          <w:rFonts w:asciiTheme="minorHAnsi" w:hAnsiTheme="minorHAnsi" w:cstheme="minorHAnsi"/>
        </w:rPr>
        <w:t>przetwarzanie;</w:t>
      </w:r>
    </w:p>
    <w:p w14:paraId="6D92A450" w14:textId="77777777" w:rsidR="009B379E" w:rsidRPr="00065DC4" w:rsidRDefault="00701089" w:rsidP="00065DC4">
      <w:pPr>
        <w:pStyle w:val="Akapitzlist"/>
        <w:numPr>
          <w:ilvl w:val="0"/>
          <w:numId w:val="20"/>
        </w:numPr>
        <w:rPr>
          <w:rFonts w:asciiTheme="minorHAnsi" w:hAnsiTheme="minorHAnsi" w:cstheme="minorHAnsi"/>
        </w:rPr>
      </w:pPr>
      <w:r w:rsidRPr="00065DC4">
        <w:rPr>
          <w:rFonts w:asciiTheme="minorHAnsi" w:hAnsiTheme="minorHAnsi" w:cstheme="minorHAnsi"/>
        </w:rPr>
        <w:t>sporządzanie wersji obcojęzycznych, zarówno przy</w:t>
      </w:r>
      <w:r w:rsidR="00B3301A" w:rsidRPr="00065DC4">
        <w:rPr>
          <w:rFonts w:asciiTheme="minorHAnsi" w:hAnsiTheme="minorHAnsi" w:cstheme="minorHAnsi"/>
        </w:rPr>
        <w:t xml:space="preserve"> użyciu napisów, jak i lektora;</w:t>
      </w:r>
    </w:p>
    <w:p w14:paraId="2DB675E1" w14:textId="77777777" w:rsidR="00701089" w:rsidRPr="00065DC4" w:rsidRDefault="00701089" w:rsidP="00065DC4">
      <w:pPr>
        <w:pStyle w:val="Akapitzlist"/>
        <w:numPr>
          <w:ilvl w:val="0"/>
          <w:numId w:val="20"/>
        </w:numPr>
        <w:rPr>
          <w:rFonts w:asciiTheme="minorHAnsi" w:hAnsiTheme="minorHAnsi" w:cstheme="minorHAnsi"/>
        </w:rPr>
      </w:pPr>
      <w:r w:rsidRPr="00065DC4">
        <w:rPr>
          <w:rFonts w:asciiTheme="minorHAnsi" w:hAnsiTheme="minorHAnsi" w:cstheme="minorHAnsi"/>
        </w:rPr>
        <w:t xml:space="preserve">wprowadzanie zmian i publikowanie </w:t>
      </w:r>
    </w:p>
    <w:p w14:paraId="4BD50EAE" w14:textId="77777777" w:rsidR="00701089" w:rsidRPr="00065DC4" w:rsidRDefault="00701089" w:rsidP="00065DC4">
      <w:pPr>
        <w:ind w:left="426"/>
        <w:rPr>
          <w:rFonts w:asciiTheme="minorHAnsi" w:hAnsiTheme="minorHAnsi" w:cstheme="minorHAnsi"/>
        </w:rPr>
      </w:pPr>
      <w:r w:rsidRPr="00065DC4">
        <w:rPr>
          <w:rFonts w:asciiTheme="minorHAnsi" w:hAnsiTheme="minorHAnsi" w:cstheme="minorHAnsi"/>
        </w:rPr>
        <w:t>oraz upoważnia Z</w:t>
      </w:r>
      <w:r w:rsidR="00B3301A" w:rsidRPr="00065DC4">
        <w:rPr>
          <w:rFonts w:asciiTheme="minorHAnsi" w:hAnsiTheme="minorHAnsi" w:cstheme="minorHAnsi"/>
        </w:rPr>
        <w:t>amawiającego</w:t>
      </w:r>
      <w:r w:rsidRPr="00065DC4">
        <w:rPr>
          <w:rFonts w:asciiTheme="minorHAnsi" w:hAnsiTheme="minorHAnsi" w:cstheme="minorHAnsi"/>
        </w:rPr>
        <w:t xml:space="preserve"> be</w:t>
      </w:r>
      <w:r w:rsidR="00B3301A" w:rsidRPr="00065DC4">
        <w:rPr>
          <w:rFonts w:asciiTheme="minorHAnsi" w:hAnsiTheme="minorHAnsi" w:cstheme="minorHAnsi"/>
        </w:rPr>
        <w:t>zterminowo do przeniesienia tych praw</w:t>
      </w:r>
      <w:r w:rsidRPr="00065DC4">
        <w:rPr>
          <w:rFonts w:asciiTheme="minorHAnsi" w:hAnsiTheme="minorHAnsi" w:cstheme="minorHAnsi"/>
        </w:rPr>
        <w:t xml:space="preserve"> na każdą osobę trzecią. </w:t>
      </w:r>
    </w:p>
    <w:p w14:paraId="47A1102A" w14:textId="77777777" w:rsidR="009B379E" w:rsidRPr="00065DC4" w:rsidRDefault="00701089" w:rsidP="00065DC4">
      <w:pPr>
        <w:pStyle w:val="Akapitzlist"/>
        <w:numPr>
          <w:ilvl w:val="0"/>
          <w:numId w:val="19"/>
        </w:numPr>
        <w:ind w:left="426"/>
        <w:rPr>
          <w:rFonts w:asciiTheme="minorHAnsi" w:hAnsiTheme="minorHAnsi" w:cstheme="minorHAnsi"/>
        </w:rPr>
      </w:pPr>
      <w:r w:rsidRPr="00065DC4">
        <w:rPr>
          <w:rFonts w:asciiTheme="minorHAnsi" w:hAnsiTheme="minorHAnsi" w:cstheme="minorHAnsi"/>
        </w:rPr>
        <w:t>W przypadku pow</w:t>
      </w:r>
      <w:r w:rsidR="00B3301A" w:rsidRPr="00065DC4">
        <w:rPr>
          <w:rFonts w:asciiTheme="minorHAnsi" w:hAnsiTheme="minorHAnsi" w:cstheme="minorHAnsi"/>
        </w:rPr>
        <w:t>stania nowych pól eksploatacji U</w:t>
      </w:r>
      <w:r w:rsidRPr="00065DC4">
        <w:rPr>
          <w:rFonts w:asciiTheme="minorHAnsi" w:hAnsiTheme="minorHAnsi" w:cstheme="minorHAnsi"/>
        </w:rPr>
        <w:t xml:space="preserve">tworu nieznanych </w:t>
      </w:r>
      <w:r w:rsidR="00B3301A" w:rsidRPr="00065DC4">
        <w:rPr>
          <w:rFonts w:asciiTheme="minorHAnsi" w:hAnsiTheme="minorHAnsi" w:cstheme="minorHAnsi"/>
        </w:rPr>
        <w:t>w chwili zawierania niniejszej U</w:t>
      </w:r>
      <w:r w:rsidRPr="00065DC4">
        <w:rPr>
          <w:rFonts w:asciiTheme="minorHAnsi" w:hAnsiTheme="minorHAnsi" w:cstheme="minorHAnsi"/>
        </w:rPr>
        <w:t xml:space="preserve">mowy, </w:t>
      </w:r>
      <w:r w:rsidR="00654140" w:rsidRPr="00065DC4">
        <w:rPr>
          <w:rFonts w:asciiTheme="minorHAnsi" w:hAnsiTheme="minorHAnsi" w:cstheme="minorHAnsi"/>
        </w:rPr>
        <w:t>Wykonawca</w:t>
      </w:r>
      <w:r w:rsidRPr="00065DC4">
        <w:rPr>
          <w:rFonts w:asciiTheme="minorHAnsi" w:hAnsiTheme="minorHAnsi" w:cstheme="minorHAnsi"/>
        </w:rPr>
        <w:t xml:space="preserve"> przeniesie na Z</w:t>
      </w:r>
      <w:r w:rsidR="00B3301A" w:rsidRPr="00065DC4">
        <w:rPr>
          <w:rFonts w:asciiTheme="minorHAnsi" w:hAnsiTheme="minorHAnsi" w:cstheme="minorHAnsi"/>
        </w:rPr>
        <w:t>amawiającego</w:t>
      </w:r>
      <w:r w:rsidRPr="00065DC4">
        <w:rPr>
          <w:rFonts w:asciiTheme="minorHAnsi" w:hAnsiTheme="minorHAnsi" w:cstheme="minorHAnsi"/>
        </w:rPr>
        <w:t xml:space="preserve"> prawo do eksploatacji na tych polach w ramach wynagrodzenia określonego w §</w:t>
      </w:r>
      <w:r w:rsidR="00FE032A" w:rsidRPr="00065DC4">
        <w:rPr>
          <w:rFonts w:asciiTheme="minorHAnsi" w:hAnsiTheme="minorHAnsi" w:cstheme="minorHAnsi"/>
        </w:rPr>
        <w:t xml:space="preserve"> 10</w:t>
      </w:r>
      <w:r w:rsidR="00B3301A" w:rsidRPr="00065DC4">
        <w:rPr>
          <w:rFonts w:asciiTheme="minorHAnsi" w:hAnsiTheme="minorHAnsi" w:cstheme="minorHAnsi"/>
        </w:rPr>
        <w:t xml:space="preserve"> Umowy.</w:t>
      </w:r>
    </w:p>
    <w:p w14:paraId="08F5E4C4" w14:textId="77777777" w:rsidR="009B379E" w:rsidRPr="00065DC4" w:rsidRDefault="008D028D" w:rsidP="00065DC4">
      <w:pPr>
        <w:pStyle w:val="Akapitzlist"/>
        <w:numPr>
          <w:ilvl w:val="0"/>
          <w:numId w:val="19"/>
        </w:numPr>
        <w:ind w:left="426"/>
        <w:rPr>
          <w:rFonts w:asciiTheme="minorHAnsi" w:hAnsiTheme="minorHAnsi" w:cstheme="minorHAnsi"/>
        </w:rPr>
      </w:pPr>
      <w:r w:rsidRPr="00065DC4">
        <w:rPr>
          <w:rFonts w:asciiTheme="minorHAnsi" w:hAnsiTheme="minorHAnsi" w:cstheme="minorHAnsi"/>
        </w:rPr>
        <w:t>Zamawiający j</w:t>
      </w:r>
      <w:r w:rsidR="000F34EA" w:rsidRPr="00065DC4">
        <w:rPr>
          <w:rFonts w:asciiTheme="minorHAnsi" w:hAnsiTheme="minorHAnsi" w:cstheme="minorHAnsi"/>
        </w:rPr>
        <w:t>est uprawniony do eksploatacji U</w:t>
      </w:r>
      <w:r w:rsidRPr="00065DC4">
        <w:rPr>
          <w:rFonts w:asciiTheme="minorHAnsi" w:hAnsiTheme="minorHAnsi" w:cstheme="minorHAnsi"/>
        </w:rPr>
        <w:t>tworów bez ograniczeń terytorialnych, przez cały czas trwania praw autorskich.</w:t>
      </w:r>
    </w:p>
    <w:p w14:paraId="5C55EDF2" w14:textId="77777777" w:rsidR="009B379E" w:rsidRPr="00065DC4" w:rsidRDefault="00701089" w:rsidP="00065DC4">
      <w:pPr>
        <w:pStyle w:val="Akapitzlist"/>
        <w:numPr>
          <w:ilvl w:val="0"/>
          <w:numId w:val="19"/>
        </w:numPr>
        <w:ind w:left="426"/>
        <w:rPr>
          <w:rFonts w:asciiTheme="minorHAnsi" w:hAnsiTheme="minorHAnsi" w:cstheme="minorHAnsi"/>
        </w:rPr>
      </w:pPr>
      <w:r w:rsidRPr="00065DC4">
        <w:rPr>
          <w:rFonts w:asciiTheme="minorHAnsi" w:hAnsiTheme="minorHAnsi" w:cstheme="minorHAnsi"/>
        </w:rPr>
        <w:t>Z chwilą przekazania Z</w:t>
      </w:r>
      <w:r w:rsidR="00B3301A" w:rsidRPr="00065DC4">
        <w:rPr>
          <w:rFonts w:asciiTheme="minorHAnsi" w:hAnsiTheme="minorHAnsi" w:cstheme="minorHAnsi"/>
        </w:rPr>
        <w:t>amawiającemu każdego U</w:t>
      </w:r>
      <w:r w:rsidRPr="00065DC4">
        <w:rPr>
          <w:rFonts w:asciiTheme="minorHAnsi" w:hAnsiTheme="minorHAnsi" w:cstheme="minorHAnsi"/>
        </w:rPr>
        <w:t>tworu</w:t>
      </w:r>
      <w:r w:rsidR="00B3301A" w:rsidRPr="00065DC4">
        <w:rPr>
          <w:rFonts w:asciiTheme="minorHAnsi" w:hAnsiTheme="minorHAnsi" w:cstheme="minorHAnsi"/>
        </w:rPr>
        <w:t xml:space="preserve"> lub jego części</w:t>
      </w:r>
      <w:r w:rsidRPr="00065DC4">
        <w:rPr>
          <w:rFonts w:asciiTheme="minorHAnsi" w:hAnsiTheme="minorHAnsi" w:cstheme="minorHAnsi"/>
        </w:rPr>
        <w:t xml:space="preserve">, </w:t>
      </w:r>
      <w:r w:rsidR="00654140" w:rsidRPr="00065DC4">
        <w:rPr>
          <w:rFonts w:asciiTheme="minorHAnsi" w:hAnsiTheme="minorHAnsi" w:cstheme="minorHAnsi"/>
        </w:rPr>
        <w:t>Wykonawca</w:t>
      </w:r>
      <w:r w:rsidR="00B3301A" w:rsidRPr="00065DC4">
        <w:rPr>
          <w:rFonts w:asciiTheme="minorHAnsi" w:hAnsiTheme="minorHAnsi" w:cstheme="minorHAnsi"/>
        </w:rPr>
        <w:t xml:space="preserve"> </w:t>
      </w:r>
      <w:r w:rsidRPr="00065DC4">
        <w:rPr>
          <w:rFonts w:asciiTheme="minorHAnsi" w:hAnsiTheme="minorHAnsi" w:cstheme="minorHAnsi"/>
        </w:rPr>
        <w:t>przenosi na Z</w:t>
      </w:r>
      <w:r w:rsidR="00B3301A" w:rsidRPr="00065DC4">
        <w:rPr>
          <w:rFonts w:asciiTheme="minorHAnsi" w:hAnsiTheme="minorHAnsi" w:cstheme="minorHAnsi"/>
        </w:rPr>
        <w:t>amawiającego</w:t>
      </w:r>
      <w:r w:rsidRPr="00065DC4">
        <w:rPr>
          <w:rFonts w:asciiTheme="minorHAnsi" w:hAnsiTheme="minorHAnsi" w:cstheme="minorHAnsi"/>
        </w:rPr>
        <w:t xml:space="preserve"> własność wszystkich egzemplarzy, </w:t>
      </w:r>
      <w:r w:rsidR="00B3301A" w:rsidRPr="00065DC4">
        <w:rPr>
          <w:rFonts w:asciiTheme="minorHAnsi" w:hAnsiTheme="minorHAnsi" w:cstheme="minorHAnsi"/>
        </w:rPr>
        <w:t xml:space="preserve">na których Utwór/Utwory </w:t>
      </w:r>
      <w:r w:rsidRPr="00065DC4">
        <w:rPr>
          <w:rFonts w:asciiTheme="minorHAnsi" w:hAnsiTheme="minorHAnsi" w:cstheme="minorHAnsi"/>
        </w:rPr>
        <w:t>zostaną dostarczone Z</w:t>
      </w:r>
      <w:r w:rsidR="00B3301A" w:rsidRPr="00065DC4">
        <w:rPr>
          <w:rFonts w:asciiTheme="minorHAnsi" w:hAnsiTheme="minorHAnsi" w:cstheme="minorHAnsi"/>
        </w:rPr>
        <w:t>amawiaj</w:t>
      </w:r>
      <w:r w:rsidR="00654140" w:rsidRPr="00065DC4">
        <w:rPr>
          <w:rFonts w:asciiTheme="minorHAnsi" w:hAnsiTheme="minorHAnsi" w:cstheme="minorHAnsi"/>
        </w:rPr>
        <w:t>ącemu</w:t>
      </w:r>
      <w:r w:rsidR="00B3301A" w:rsidRPr="00065DC4">
        <w:rPr>
          <w:rFonts w:asciiTheme="minorHAnsi" w:hAnsiTheme="minorHAnsi" w:cstheme="minorHAnsi"/>
        </w:rPr>
        <w:t xml:space="preserve">. </w:t>
      </w:r>
    </w:p>
    <w:p w14:paraId="67964656" w14:textId="77777777" w:rsidR="009B379E" w:rsidRPr="00065DC4" w:rsidRDefault="00654140" w:rsidP="00065DC4">
      <w:pPr>
        <w:pStyle w:val="Akapitzlist"/>
        <w:numPr>
          <w:ilvl w:val="0"/>
          <w:numId w:val="19"/>
        </w:numPr>
        <w:ind w:left="426"/>
        <w:rPr>
          <w:rFonts w:asciiTheme="minorHAnsi" w:hAnsiTheme="minorHAnsi" w:cstheme="minorHAnsi"/>
        </w:rPr>
      </w:pPr>
      <w:r w:rsidRPr="00065DC4">
        <w:rPr>
          <w:rFonts w:asciiTheme="minorHAnsi" w:hAnsiTheme="minorHAnsi" w:cstheme="minorHAnsi"/>
        </w:rPr>
        <w:t xml:space="preserve">Wykonawca </w:t>
      </w:r>
      <w:r w:rsidR="00701089" w:rsidRPr="00065DC4">
        <w:rPr>
          <w:rFonts w:asciiTheme="minorHAnsi" w:hAnsiTheme="minorHAnsi" w:cstheme="minorHAnsi"/>
        </w:rPr>
        <w:t>udziela Z</w:t>
      </w:r>
      <w:r w:rsidR="00B3301A" w:rsidRPr="00065DC4">
        <w:rPr>
          <w:rFonts w:asciiTheme="minorHAnsi" w:hAnsiTheme="minorHAnsi" w:cstheme="minorHAnsi"/>
        </w:rPr>
        <w:t>amawiającemu</w:t>
      </w:r>
      <w:r w:rsidR="00701089" w:rsidRPr="00065DC4">
        <w:rPr>
          <w:rFonts w:asciiTheme="minorHAnsi" w:hAnsiTheme="minorHAnsi" w:cstheme="minorHAnsi"/>
        </w:rPr>
        <w:t xml:space="preserve"> zgody na dokonywanie wszelkich zmian, przeró</w:t>
      </w:r>
      <w:r w:rsidR="00B3301A" w:rsidRPr="00065DC4">
        <w:rPr>
          <w:rFonts w:asciiTheme="minorHAnsi" w:hAnsiTheme="minorHAnsi" w:cstheme="minorHAnsi"/>
        </w:rPr>
        <w:t>bek, adaptacji lub modyfikacji U</w:t>
      </w:r>
      <w:r w:rsidR="00701089" w:rsidRPr="00065DC4">
        <w:rPr>
          <w:rFonts w:asciiTheme="minorHAnsi" w:hAnsiTheme="minorHAnsi" w:cstheme="minorHAnsi"/>
        </w:rPr>
        <w:t>tworu</w:t>
      </w:r>
      <w:r w:rsidR="00B3301A" w:rsidRPr="00065DC4">
        <w:rPr>
          <w:rFonts w:asciiTheme="minorHAnsi" w:hAnsiTheme="minorHAnsi" w:cstheme="minorHAnsi"/>
        </w:rPr>
        <w:t>,</w:t>
      </w:r>
      <w:r w:rsidR="008D028D" w:rsidRPr="00065DC4">
        <w:rPr>
          <w:rFonts w:asciiTheme="minorHAnsi" w:hAnsiTheme="minorHAnsi" w:cstheme="minorHAnsi"/>
        </w:rPr>
        <w:t xml:space="preserve"> w tym modyfikowania całości lub pojedynczych fragmentów Utworów, ich korekty oraz łączenia z innymi,</w:t>
      </w:r>
      <w:r w:rsidR="00B3301A" w:rsidRPr="00065DC4">
        <w:rPr>
          <w:rFonts w:asciiTheme="minorHAnsi" w:hAnsiTheme="minorHAnsi" w:cstheme="minorHAnsi"/>
        </w:rPr>
        <w:t xml:space="preserve"> bez konieczności uzyskiwania odr</w:t>
      </w:r>
      <w:r w:rsidRPr="00065DC4">
        <w:rPr>
          <w:rFonts w:asciiTheme="minorHAnsi" w:hAnsiTheme="minorHAnsi" w:cstheme="minorHAnsi"/>
        </w:rPr>
        <w:t>ębnej zgody Wykonawcy</w:t>
      </w:r>
      <w:r w:rsidR="008D028D" w:rsidRPr="00065DC4">
        <w:rPr>
          <w:rFonts w:asciiTheme="minorHAnsi" w:hAnsiTheme="minorHAnsi" w:cstheme="minorHAnsi"/>
        </w:rPr>
        <w:t>.</w:t>
      </w:r>
    </w:p>
    <w:p w14:paraId="0B1540E4" w14:textId="77777777" w:rsidR="009B379E" w:rsidRPr="00065DC4" w:rsidRDefault="00654140" w:rsidP="00065DC4">
      <w:pPr>
        <w:pStyle w:val="Akapitzlist"/>
        <w:numPr>
          <w:ilvl w:val="0"/>
          <w:numId w:val="19"/>
        </w:numPr>
        <w:ind w:left="426"/>
        <w:rPr>
          <w:rFonts w:asciiTheme="minorHAnsi" w:hAnsiTheme="minorHAnsi" w:cstheme="minorHAnsi"/>
        </w:rPr>
      </w:pPr>
      <w:r w:rsidRPr="00065DC4">
        <w:rPr>
          <w:rFonts w:asciiTheme="minorHAnsi" w:hAnsiTheme="minorHAnsi" w:cstheme="minorHAnsi"/>
        </w:rPr>
        <w:t>Wykonawca</w:t>
      </w:r>
      <w:r w:rsidR="008D028D" w:rsidRPr="00065DC4">
        <w:rPr>
          <w:rFonts w:asciiTheme="minorHAnsi" w:hAnsiTheme="minorHAnsi" w:cstheme="minorHAnsi"/>
        </w:rPr>
        <w:t xml:space="preserve"> - w ramach wynagrodzenia określonego w Umowie - zezwala na wykonywanie zależnych praw autorskich do Utworów oraz przenosi na Zamawiającego prawo zezwalania na wykonywanie przez osoby trzecie zależnych praw autorskich do Utworów – w zakresie obejmującym dowolne opracowanie Utworów oraz rozporządzanie i korzystanie z </w:t>
      </w:r>
      <w:r w:rsidR="000F34EA" w:rsidRPr="00065DC4">
        <w:rPr>
          <w:rFonts w:asciiTheme="minorHAnsi" w:hAnsiTheme="minorHAnsi" w:cstheme="minorHAnsi"/>
        </w:rPr>
        <w:t xml:space="preserve">Utworów </w:t>
      </w:r>
      <w:r w:rsidR="008D028D" w:rsidRPr="00065DC4">
        <w:rPr>
          <w:rFonts w:asciiTheme="minorHAnsi" w:hAnsiTheme="minorHAnsi" w:cstheme="minorHAnsi"/>
        </w:rPr>
        <w:t>na polach eksploatacji wskazanych w ust. 2.</w:t>
      </w:r>
    </w:p>
    <w:p w14:paraId="496710AB" w14:textId="77777777" w:rsidR="009B379E" w:rsidRPr="00065DC4" w:rsidRDefault="00654140" w:rsidP="00065DC4">
      <w:pPr>
        <w:pStyle w:val="Akapitzlist"/>
        <w:numPr>
          <w:ilvl w:val="0"/>
          <w:numId w:val="19"/>
        </w:numPr>
        <w:ind w:left="426"/>
        <w:rPr>
          <w:rFonts w:asciiTheme="minorHAnsi" w:hAnsiTheme="minorHAnsi" w:cstheme="minorHAnsi"/>
        </w:rPr>
      </w:pPr>
      <w:r w:rsidRPr="00065DC4">
        <w:rPr>
          <w:rFonts w:asciiTheme="minorHAnsi" w:hAnsiTheme="minorHAnsi" w:cstheme="minorHAnsi"/>
        </w:rPr>
        <w:t>Wykonawca</w:t>
      </w:r>
      <w:r w:rsidR="008D028D" w:rsidRPr="00065DC4">
        <w:rPr>
          <w:rFonts w:asciiTheme="minorHAnsi" w:hAnsiTheme="minorHAnsi" w:cstheme="minorHAnsi"/>
        </w:rPr>
        <w:t xml:space="preserve"> upoważnia Zamawiającego do decydowania o sposobie oznaczenia autorstwa Utworów lub o udostępnianiu ich anonimowo.</w:t>
      </w:r>
    </w:p>
    <w:p w14:paraId="11F73F8C" w14:textId="77777777" w:rsidR="00694094" w:rsidRPr="00065DC4" w:rsidRDefault="00250FD1" w:rsidP="00065DC4">
      <w:pPr>
        <w:pStyle w:val="Akapitzlist"/>
        <w:numPr>
          <w:ilvl w:val="0"/>
          <w:numId w:val="19"/>
        </w:numPr>
        <w:ind w:left="426"/>
        <w:rPr>
          <w:rFonts w:asciiTheme="minorHAnsi" w:hAnsiTheme="minorHAnsi" w:cstheme="minorHAnsi"/>
        </w:rPr>
      </w:pPr>
      <w:r w:rsidRPr="00065DC4">
        <w:rPr>
          <w:rFonts w:asciiTheme="minorHAnsi" w:hAnsiTheme="minorHAnsi" w:cstheme="minorHAnsi"/>
        </w:rPr>
        <w:t>W przypadku rozwiązania niniejszej Umowy Zamawiającemu przysługują autorskie prawa majątkowe - w zakresie określo</w:t>
      </w:r>
      <w:r w:rsidR="008D028D" w:rsidRPr="00065DC4">
        <w:rPr>
          <w:rFonts w:asciiTheme="minorHAnsi" w:hAnsiTheme="minorHAnsi" w:cstheme="minorHAnsi"/>
        </w:rPr>
        <w:t>nym w ustępach powyższych - do U</w:t>
      </w:r>
      <w:r w:rsidRPr="00065DC4">
        <w:rPr>
          <w:rFonts w:asciiTheme="minorHAnsi" w:hAnsiTheme="minorHAnsi" w:cstheme="minorHAnsi"/>
        </w:rPr>
        <w:t>twor</w:t>
      </w:r>
      <w:r w:rsidR="008D028D" w:rsidRPr="00065DC4">
        <w:rPr>
          <w:rFonts w:asciiTheme="minorHAnsi" w:hAnsiTheme="minorHAnsi" w:cstheme="minorHAnsi"/>
        </w:rPr>
        <w:t xml:space="preserve">ów, które zostały mu przekazane </w:t>
      </w:r>
      <w:r w:rsidRPr="00065DC4">
        <w:rPr>
          <w:rFonts w:asciiTheme="minorHAnsi" w:hAnsiTheme="minorHAnsi" w:cstheme="minorHAnsi"/>
        </w:rPr>
        <w:t>przez Wykonawcę do momentu rozwiązania Umowy.</w:t>
      </w:r>
    </w:p>
    <w:p w14:paraId="554DA604" w14:textId="77777777" w:rsidR="006A5FEA" w:rsidRPr="00065DC4" w:rsidRDefault="006A5FEA" w:rsidP="00065DC4">
      <w:pPr>
        <w:jc w:val="center"/>
        <w:rPr>
          <w:rFonts w:asciiTheme="minorHAnsi" w:hAnsiTheme="minorHAnsi" w:cstheme="minorHAnsi"/>
        </w:rPr>
      </w:pPr>
    </w:p>
    <w:p w14:paraId="1EE6BE39" w14:textId="77777777" w:rsidR="00250FD1" w:rsidRPr="00065DC4" w:rsidRDefault="00694094" w:rsidP="00065DC4">
      <w:pPr>
        <w:jc w:val="center"/>
        <w:rPr>
          <w:rFonts w:asciiTheme="minorHAnsi" w:hAnsiTheme="minorHAnsi" w:cstheme="minorHAnsi"/>
          <w:b/>
        </w:rPr>
      </w:pPr>
      <w:r w:rsidRPr="00065DC4">
        <w:rPr>
          <w:rFonts w:asciiTheme="minorHAnsi" w:hAnsiTheme="minorHAnsi" w:cstheme="minorHAnsi"/>
          <w:b/>
        </w:rPr>
        <w:lastRenderedPageBreak/>
        <w:t xml:space="preserve">§ </w:t>
      </w:r>
      <w:r w:rsidR="004456D0" w:rsidRPr="00065DC4">
        <w:rPr>
          <w:rFonts w:asciiTheme="minorHAnsi" w:hAnsiTheme="minorHAnsi" w:cstheme="minorHAnsi"/>
          <w:b/>
        </w:rPr>
        <w:t>13</w:t>
      </w:r>
      <w:r w:rsidR="008D22FC" w:rsidRPr="00065DC4">
        <w:rPr>
          <w:rFonts w:asciiTheme="minorHAnsi" w:hAnsiTheme="minorHAnsi" w:cstheme="minorHAnsi"/>
          <w:b/>
        </w:rPr>
        <w:t xml:space="preserve"> K</w:t>
      </w:r>
      <w:r w:rsidRPr="00065DC4">
        <w:rPr>
          <w:rFonts w:asciiTheme="minorHAnsi" w:hAnsiTheme="minorHAnsi" w:cstheme="minorHAnsi"/>
          <w:b/>
        </w:rPr>
        <w:t>lauzula poufności</w:t>
      </w:r>
    </w:p>
    <w:p w14:paraId="151C5139" w14:textId="77777777" w:rsidR="009B379E" w:rsidRPr="00065DC4" w:rsidRDefault="00694094" w:rsidP="00065DC4">
      <w:pPr>
        <w:pStyle w:val="Akapitzlist"/>
        <w:numPr>
          <w:ilvl w:val="0"/>
          <w:numId w:val="21"/>
        </w:numPr>
        <w:ind w:left="426"/>
        <w:rPr>
          <w:rFonts w:asciiTheme="minorHAnsi" w:hAnsiTheme="minorHAnsi" w:cstheme="minorHAnsi"/>
        </w:rPr>
      </w:pPr>
      <w:r w:rsidRPr="00065DC4">
        <w:rPr>
          <w:rFonts w:asciiTheme="minorHAnsi" w:hAnsiTheme="minorHAnsi" w:cstheme="minorHAnsi"/>
        </w:rPr>
        <w:t>Wykonawca</w:t>
      </w:r>
      <w:r w:rsidR="00250FD1" w:rsidRPr="00065DC4">
        <w:rPr>
          <w:rFonts w:asciiTheme="minorHAnsi" w:hAnsiTheme="minorHAnsi" w:cstheme="minorHAnsi"/>
        </w:rPr>
        <w:t xml:space="preserve"> zobowiązuje się zachować w tajemnicy wszelkie informacje uzyskane w związku z wykonaniem Umowy, dotyczące Zamawiającego oraz przedmiotu Umowy, w tym </w:t>
      </w:r>
      <w:r w:rsidRPr="00065DC4">
        <w:rPr>
          <w:rFonts w:asciiTheme="minorHAnsi" w:hAnsiTheme="minorHAnsi" w:cstheme="minorHAnsi"/>
        </w:rPr>
        <w:t xml:space="preserve">przekazaną Wykonawcy </w:t>
      </w:r>
      <w:r w:rsidR="00250FD1" w:rsidRPr="00065DC4">
        <w:rPr>
          <w:rFonts w:asciiTheme="minorHAnsi" w:hAnsiTheme="minorHAnsi" w:cstheme="minorHAnsi"/>
        </w:rPr>
        <w:t>dokumentację, informacje prawne, techni</w:t>
      </w:r>
      <w:r w:rsidR="008D028D" w:rsidRPr="00065DC4">
        <w:rPr>
          <w:rFonts w:asciiTheme="minorHAnsi" w:hAnsiTheme="minorHAnsi" w:cstheme="minorHAnsi"/>
        </w:rPr>
        <w:t>czne, merytoryczne i finansowe.</w:t>
      </w:r>
    </w:p>
    <w:p w14:paraId="7A64BA3D" w14:textId="77777777" w:rsidR="009B379E" w:rsidRPr="00065DC4" w:rsidRDefault="00694094" w:rsidP="00065DC4">
      <w:pPr>
        <w:pStyle w:val="Akapitzlist"/>
        <w:numPr>
          <w:ilvl w:val="0"/>
          <w:numId w:val="21"/>
        </w:numPr>
        <w:ind w:left="426"/>
        <w:rPr>
          <w:rFonts w:asciiTheme="minorHAnsi" w:hAnsiTheme="minorHAnsi" w:cstheme="minorHAnsi"/>
        </w:rPr>
      </w:pPr>
      <w:r w:rsidRPr="00065DC4">
        <w:rPr>
          <w:rFonts w:asciiTheme="minorHAnsi" w:hAnsiTheme="minorHAnsi" w:cstheme="minorHAnsi"/>
        </w:rPr>
        <w:t>Wykonawca</w:t>
      </w:r>
      <w:r w:rsidR="00250FD1" w:rsidRPr="00065DC4">
        <w:rPr>
          <w:rFonts w:asciiTheme="minorHAnsi" w:hAnsiTheme="minorHAnsi" w:cstheme="minorHAnsi"/>
        </w:rPr>
        <w:t xml:space="preserve"> zobowiązuje się bez uprzedniej pisemnej zgody Zamawiającego do nieudzielania informacji oraz nieujawniania osobom trzecim treści dokumentów dotyczących realizacji niniejszej Umowy.</w:t>
      </w:r>
    </w:p>
    <w:p w14:paraId="0549C1C1" w14:textId="77777777" w:rsidR="009B379E" w:rsidRPr="00065DC4" w:rsidRDefault="00694094" w:rsidP="00065DC4">
      <w:pPr>
        <w:pStyle w:val="Akapitzlist"/>
        <w:numPr>
          <w:ilvl w:val="0"/>
          <w:numId w:val="21"/>
        </w:numPr>
        <w:ind w:left="426"/>
        <w:rPr>
          <w:rFonts w:asciiTheme="minorHAnsi" w:hAnsiTheme="minorHAnsi" w:cstheme="minorHAnsi"/>
        </w:rPr>
      </w:pPr>
      <w:r w:rsidRPr="00065DC4">
        <w:rPr>
          <w:rFonts w:asciiTheme="minorHAnsi" w:hAnsiTheme="minorHAnsi" w:cstheme="minorHAnsi"/>
        </w:rPr>
        <w:t>Wykonawca</w:t>
      </w:r>
      <w:r w:rsidR="00250FD1" w:rsidRPr="00065DC4">
        <w:rPr>
          <w:rFonts w:asciiTheme="minorHAnsi" w:hAnsiTheme="minorHAnsi" w:cstheme="minorHAnsi"/>
        </w:rPr>
        <w:t xml:space="preserve"> zobowiązuje się do działań mających na celu zachowanie poufnego charakteru wyżej określonych dokumentów i informacji przez swoich pracowników, współpracowników i pełnomocników.</w:t>
      </w:r>
    </w:p>
    <w:p w14:paraId="799ACBDF" w14:textId="77777777" w:rsidR="009B379E" w:rsidRPr="00065DC4" w:rsidRDefault="00250FD1" w:rsidP="00065DC4">
      <w:pPr>
        <w:pStyle w:val="Akapitzlist"/>
        <w:numPr>
          <w:ilvl w:val="0"/>
          <w:numId w:val="21"/>
        </w:numPr>
        <w:ind w:left="426"/>
        <w:rPr>
          <w:rFonts w:asciiTheme="minorHAnsi" w:hAnsiTheme="minorHAnsi" w:cstheme="minorHAnsi"/>
        </w:rPr>
      </w:pPr>
      <w:r w:rsidRPr="00065DC4">
        <w:rPr>
          <w:rFonts w:asciiTheme="minorHAnsi" w:hAnsiTheme="minorHAnsi" w:cstheme="minorHAnsi"/>
        </w:rPr>
        <w:t>Obowiązek zachowania tajemnicy, o którym mowa w ust. 1-3, jest bezterm</w:t>
      </w:r>
      <w:r w:rsidR="00694094" w:rsidRPr="00065DC4">
        <w:rPr>
          <w:rFonts w:asciiTheme="minorHAnsi" w:hAnsiTheme="minorHAnsi" w:cstheme="minorHAnsi"/>
        </w:rPr>
        <w:t xml:space="preserve">inowy i wiąże Wykonawcę </w:t>
      </w:r>
      <w:r w:rsidRPr="00065DC4">
        <w:rPr>
          <w:rFonts w:asciiTheme="minorHAnsi" w:hAnsiTheme="minorHAnsi" w:cstheme="minorHAnsi"/>
        </w:rPr>
        <w:t>także po wygaśnięciu lub rozwiązaniu niniejszej Umowy.</w:t>
      </w:r>
    </w:p>
    <w:p w14:paraId="428C2425" w14:textId="77777777" w:rsidR="00250FD1" w:rsidRPr="00065DC4" w:rsidRDefault="00250FD1" w:rsidP="00065DC4">
      <w:pPr>
        <w:pStyle w:val="Akapitzlist"/>
        <w:numPr>
          <w:ilvl w:val="0"/>
          <w:numId w:val="21"/>
        </w:numPr>
        <w:ind w:left="426"/>
        <w:rPr>
          <w:rFonts w:asciiTheme="minorHAnsi" w:hAnsiTheme="minorHAnsi" w:cstheme="minorHAnsi"/>
        </w:rPr>
      </w:pPr>
      <w:r w:rsidRPr="00065DC4">
        <w:rPr>
          <w:rFonts w:asciiTheme="minorHAnsi" w:hAnsiTheme="minorHAnsi" w:cstheme="minorHAnsi"/>
        </w:rPr>
        <w:t xml:space="preserve">W przypadku wygaśnięcia lub rozwiązania Umowy </w:t>
      </w:r>
      <w:r w:rsidR="00694094" w:rsidRPr="00065DC4">
        <w:rPr>
          <w:rFonts w:asciiTheme="minorHAnsi" w:hAnsiTheme="minorHAnsi" w:cstheme="minorHAnsi"/>
        </w:rPr>
        <w:t>Wykonawca</w:t>
      </w:r>
      <w:r w:rsidRPr="00065DC4">
        <w:rPr>
          <w:rFonts w:asciiTheme="minorHAnsi" w:hAnsiTheme="minorHAnsi" w:cstheme="minorHAnsi"/>
        </w:rPr>
        <w:t xml:space="preserve"> zobowiązany jest do niezwłocznego zwrotu wszelkich materiałów, które otr</w:t>
      </w:r>
      <w:r w:rsidR="00B935CA" w:rsidRPr="00065DC4">
        <w:rPr>
          <w:rFonts w:asciiTheme="minorHAnsi" w:hAnsiTheme="minorHAnsi" w:cstheme="minorHAnsi"/>
        </w:rPr>
        <w:t>zymał w związku z wykonywaniem U</w:t>
      </w:r>
      <w:r w:rsidRPr="00065DC4">
        <w:rPr>
          <w:rFonts w:asciiTheme="minorHAnsi" w:hAnsiTheme="minorHAnsi" w:cstheme="minorHAnsi"/>
        </w:rPr>
        <w:t>mowy oraz do usunięcia takich informacji z pamięci komputerów i innych elektronicznych systemów pamięci wraz z wszelkimi ich kopiami.</w:t>
      </w:r>
    </w:p>
    <w:p w14:paraId="15537C48" w14:textId="77777777" w:rsidR="008873D4" w:rsidRPr="00065DC4" w:rsidRDefault="008873D4" w:rsidP="00065DC4">
      <w:pPr>
        <w:rPr>
          <w:rFonts w:asciiTheme="minorHAnsi" w:hAnsiTheme="minorHAnsi" w:cstheme="minorHAnsi"/>
        </w:rPr>
      </w:pPr>
    </w:p>
    <w:p w14:paraId="3ED38BA8" w14:textId="77777777" w:rsidR="00250FD1" w:rsidRPr="00065DC4" w:rsidRDefault="00694094" w:rsidP="00065DC4">
      <w:pPr>
        <w:jc w:val="center"/>
        <w:rPr>
          <w:rFonts w:asciiTheme="minorHAnsi" w:hAnsiTheme="minorHAnsi" w:cstheme="minorHAnsi"/>
          <w:b/>
        </w:rPr>
      </w:pPr>
      <w:r w:rsidRPr="00065DC4">
        <w:rPr>
          <w:rFonts w:asciiTheme="minorHAnsi" w:hAnsiTheme="minorHAnsi" w:cstheme="minorHAnsi"/>
          <w:b/>
        </w:rPr>
        <w:t xml:space="preserve">§ </w:t>
      </w:r>
      <w:r w:rsidR="004456D0" w:rsidRPr="00065DC4">
        <w:rPr>
          <w:rFonts w:asciiTheme="minorHAnsi" w:hAnsiTheme="minorHAnsi" w:cstheme="minorHAnsi"/>
          <w:b/>
        </w:rPr>
        <w:t>14</w:t>
      </w:r>
      <w:r w:rsidR="008D22FC" w:rsidRPr="00065DC4">
        <w:rPr>
          <w:rFonts w:asciiTheme="minorHAnsi" w:hAnsiTheme="minorHAnsi" w:cstheme="minorHAnsi"/>
          <w:b/>
        </w:rPr>
        <w:t xml:space="preserve"> G</w:t>
      </w:r>
      <w:r w:rsidR="006A5FEA" w:rsidRPr="00065DC4">
        <w:rPr>
          <w:rFonts w:asciiTheme="minorHAnsi" w:hAnsiTheme="minorHAnsi" w:cstheme="minorHAnsi"/>
          <w:b/>
        </w:rPr>
        <w:t>warancja i rękojmia</w:t>
      </w:r>
    </w:p>
    <w:p w14:paraId="54A17A08" w14:textId="77777777" w:rsidR="009B379E" w:rsidRPr="00065DC4" w:rsidRDefault="00694094" w:rsidP="00065DC4">
      <w:pPr>
        <w:pStyle w:val="Akapitzlist"/>
        <w:numPr>
          <w:ilvl w:val="0"/>
          <w:numId w:val="13"/>
        </w:numPr>
        <w:ind w:left="426"/>
        <w:rPr>
          <w:rFonts w:asciiTheme="minorHAnsi" w:hAnsiTheme="minorHAnsi" w:cstheme="minorHAnsi"/>
        </w:rPr>
      </w:pPr>
      <w:r w:rsidRPr="00065DC4">
        <w:rPr>
          <w:rFonts w:asciiTheme="minorHAnsi" w:hAnsiTheme="minorHAnsi" w:cstheme="minorHAnsi"/>
        </w:rPr>
        <w:t>Wykonawca</w:t>
      </w:r>
      <w:r w:rsidR="00250FD1" w:rsidRPr="00065DC4">
        <w:rPr>
          <w:rFonts w:asciiTheme="minorHAnsi" w:hAnsiTheme="minorHAnsi" w:cstheme="minorHAnsi"/>
        </w:rPr>
        <w:t xml:space="preserve"> oświadcza, że </w:t>
      </w:r>
      <w:r w:rsidR="00B935CA" w:rsidRPr="00065DC4">
        <w:rPr>
          <w:rFonts w:asciiTheme="minorHAnsi" w:hAnsiTheme="minorHAnsi" w:cstheme="minorHAnsi"/>
        </w:rPr>
        <w:t>wykonany przez niego przedmiot U</w:t>
      </w:r>
      <w:r w:rsidR="009B379E" w:rsidRPr="00065DC4">
        <w:rPr>
          <w:rFonts w:asciiTheme="minorHAnsi" w:hAnsiTheme="minorHAnsi" w:cstheme="minorHAnsi"/>
        </w:rPr>
        <w:t>mowy będzie wolny od wad.</w:t>
      </w:r>
    </w:p>
    <w:p w14:paraId="51D3621E" w14:textId="77777777" w:rsidR="009B379E" w:rsidRPr="00065DC4" w:rsidRDefault="006A5FEA" w:rsidP="00065DC4">
      <w:pPr>
        <w:pStyle w:val="Akapitzlist"/>
        <w:numPr>
          <w:ilvl w:val="0"/>
          <w:numId w:val="13"/>
        </w:numPr>
        <w:ind w:left="426"/>
        <w:rPr>
          <w:rFonts w:asciiTheme="minorHAnsi" w:hAnsiTheme="minorHAnsi" w:cstheme="minorHAnsi"/>
        </w:rPr>
      </w:pPr>
      <w:r w:rsidRPr="00065DC4">
        <w:rPr>
          <w:rFonts w:asciiTheme="minorHAnsi" w:hAnsiTheme="minorHAnsi" w:cstheme="minorHAnsi"/>
        </w:rPr>
        <w:t>Wykonawca udziela Zamawiającemu gwarancji na wykonany Przedmiot zamówienia</w:t>
      </w:r>
      <w:r w:rsidR="00250FD1" w:rsidRPr="00065DC4">
        <w:rPr>
          <w:rFonts w:asciiTheme="minorHAnsi" w:hAnsiTheme="minorHAnsi" w:cstheme="minorHAnsi"/>
        </w:rPr>
        <w:t>.</w:t>
      </w:r>
      <w:r w:rsidRPr="00065DC4">
        <w:rPr>
          <w:rFonts w:asciiTheme="minorHAnsi" w:hAnsiTheme="minorHAnsi" w:cstheme="minorHAnsi"/>
        </w:rPr>
        <w:t xml:space="preserve"> Niniejsza Umowa stanowi dokument gwarancyjny.</w:t>
      </w:r>
    </w:p>
    <w:p w14:paraId="3567F13D" w14:textId="77777777" w:rsidR="009B379E" w:rsidRPr="00065DC4" w:rsidRDefault="006A5FEA" w:rsidP="00065DC4">
      <w:pPr>
        <w:pStyle w:val="Akapitzlist"/>
        <w:numPr>
          <w:ilvl w:val="0"/>
          <w:numId w:val="13"/>
        </w:numPr>
        <w:ind w:left="426"/>
        <w:rPr>
          <w:rFonts w:asciiTheme="minorHAnsi" w:hAnsiTheme="minorHAnsi" w:cstheme="minorHAnsi"/>
        </w:rPr>
      </w:pPr>
      <w:r w:rsidRPr="00065DC4">
        <w:rPr>
          <w:rFonts w:asciiTheme="minorHAnsi" w:hAnsiTheme="minorHAnsi" w:cstheme="minorHAnsi"/>
        </w:rPr>
        <w:t>O</w:t>
      </w:r>
      <w:r w:rsidR="00C06F4D" w:rsidRPr="00065DC4">
        <w:rPr>
          <w:rFonts w:asciiTheme="minorHAnsi" w:hAnsiTheme="minorHAnsi" w:cstheme="minorHAnsi"/>
        </w:rPr>
        <w:t>kres gwarancji</w:t>
      </w:r>
      <w:r w:rsidRPr="00065DC4">
        <w:rPr>
          <w:rFonts w:asciiTheme="minorHAnsi" w:hAnsiTheme="minorHAnsi" w:cstheme="minorHAnsi"/>
        </w:rPr>
        <w:t xml:space="preserve"> n</w:t>
      </w:r>
      <w:r w:rsidR="00C06F4D" w:rsidRPr="00065DC4">
        <w:rPr>
          <w:rFonts w:asciiTheme="minorHAnsi" w:hAnsiTheme="minorHAnsi" w:cstheme="minorHAnsi"/>
        </w:rPr>
        <w:t xml:space="preserve">a wykonany Przedmiot zamówienia wynosi 5 lat </w:t>
      </w:r>
      <w:r w:rsidRPr="00065DC4">
        <w:rPr>
          <w:rFonts w:asciiTheme="minorHAnsi" w:hAnsiTheme="minorHAnsi" w:cstheme="minorHAnsi"/>
          <w:color w:val="000000" w:themeColor="text1"/>
        </w:rPr>
        <w:t xml:space="preserve">oraz </w:t>
      </w:r>
      <w:r w:rsidR="00C06F4D" w:rsidRPr="00065DC4">
        <w:rPr>
          <w:rFonts w:asciiTheme="minorHAnsi" w:hAnsiTheme="minorHAnsi" w:cstheme="minorHAnsi"/>
          <w:color w:val="000000" w:themeColor="text1"/>
        </w:rPr>
        <w:t xml:space="preserve">dodatkowo </w:t>
      </w:r>
      <w:r w:rsidRPr="00065DC4">
        <w:rPr>
          <w:rFonts w:asciiTheme="minorHAnsi" w:hAnsiTheme="minorHAnsi" w:cstheme="minorHAnsi"/>
          <w:color w:val="000000" w:themeColor="text1"/>
        </w:rPr>
        <w:t>na wbudowane materiały i urządzenia</w:t>
      </w:r>
      <w:r w:rsidR="00C06F4D" w:rsidRPr="00065DC4">
        <w:rPr>
          <w:rFonts w:asciiTheme="minorHAnsi" w:hAnsiTheme="minorHAnsi" w:cstheme="minorHAnsi"/>
          <w:color w:val="000000" w:themeColor="text1"/>
        </w:rPr>
        <w:t xml:space="preserve"> 2 lata</w:t>
      </w:r>
      <w:r w:rsidRPr="00065DC4">
        <w:rPr>
          <w:rFonts w:asciiTheme="minorHAnsi" w:hAnsiTheme="minorHAnsi" w:cstheme="minorHAnsi"/>
          <w:color w:val="000000" w:themeColor="text1"/>
        </w:rPr>
        <w:t>,</w:t>
      </w:r>
      <w:r w:rsidRPr="00065DC4">
        <w:rPr>
          <w:rFonts w:asciiTheme="minorHAnsi" w:hAnsiTheme="minorHAnsi" w:cstheme="minorHAnsi"/>
        </w:rPr>
        <w:t xml:space="preserve"> rozpoczynając swój bieg od daty podpisania </w:t>
      </w:r>
      <w:r w:rsidR="001558EE" w:rsidRPr="00065DC4">
        <w:rPr>
          <w:rFonts w:asciiTheme="minorHAnsi" w:hAnsiTheme="minorHAnsi" w:cstheme="minorHAnsi"/>
        </w:rPr>
        <w:t xml:space="preserve">bezusterkowego </w:t>
      </w:r>
      <w:r w:rsidRPr="00065DC4">
        <w:rPr>
          <w:rFonts w:asciiTheme="minorHAnsi" w:hAnsiTheme="minorHAnsi" w:cstheme="minorHAnsi"/>
        </w:rPr>
        <w:t>protokołu odbioru końcowego.</w:t>
      </w:r>
    </w:p>
    <w:p w14:paraId="6F9E90EA" w14:textId="77777777" w:rsidR="009B379E" w:rsidRPr="00065DC4" w:rsidRDefault="006A5FEA" w:rsidP="00065DC4">
      <w:pPr>
        <w:pStyle w:val="Akapitzlist"/>
        <w:numPr>
          <w:ilvl w:val="0"/>
          <w:numId w:val="13"/>
        </w:numPr>
        <w:ind w:left="426"/>
        <w:rPr>
          <w:rFonts w:asciiTheme="minorHAnsi" w:hAnsiTheme="minorHAnsi" w:cstheme="minorHAnsi"/>
        </w:rPr>
      </w:pPr>
      <w:r w:rsidRPr="00065DC4">
        <w:rPr>
          <w:rFonts w:asciiTheme="minorHAnsi" w:hAnsiTheme="minorHAnsi" w:cstheme="minorHAnsi"/>
        </w:rPr>
        <w:t xml:space="preserve">Niezależnie od uprawnień wynikających z gwarancji, </w:t>
      </w:r>
      <w:r w:rsidR="001558EE" w:rsidRPr="00065DC4">
        <w:rPr>
          <w:rFonts w:asciiTheme="minorHAnsi" w:hAnsiTheme="minorHAnsi" w:cstheme="minorHAnsi"/>
        </w:rPr>
        <w:t xml:space="preserve">Zamawiający może realizować uprawnienia z tytułu rękojmi. </w:t>
      </w:r>
      <w:r w:rsidRPr="00065DC4">
        <w:rPr>
          <w:rFonts w:asciiTheme="minorHAnsi" w:hAnsiTheme="minorHAnsi" w:cstheme="minorHAnsi"/>
        </w:rPr>
        <w:t xml:space="preserve">Zamawiającemu przysługują uprawnienia z tytułu rękojmi za wady fizyczne i prawne rzeczy zgodnie z postanowieniami Kodeksu cywilnego, z tym zastrzeżeniem, że Strony </w:t>
      </w:r>
      <w:r w:rsidR="001558EE" w:rsidRPr="00065DC4">
        <w:rPr>
          <w:rFonts w:asciiTheme="minorHAnsi" w:hAnsiTheme="minorHAnsi" w:cstheme="minorHAnsi"/>
        </w:rPr>
        <w:t>uznają, że okres rękojmi wynosi 5 lat i</w:t>
      </w:r>
      <w:r w:rsidRPr="00065DC4">
        <w:rPr>
          <w:rFonts w:asciiTheme="minorHAnsi" w:hAnsiTheme="minorHAnsi" w:cstheme="minorHAnsi"/>
        </w:rPr>
        <w:t xml:space="preserve"> rozpoczyna bieg od daty podpisania </w:t>
      </w:r>
      <w:r w:rsidR="001558EE" w:rsidRPr="00065DC4">
        <w:rPr>
          <w:rFonts w:asciiTheme="minorHAnsi" w:hAnsiTheme="minorHAnsi" w:cstheme="minorHAnsi"/>
        </w:rPr>
        <w:t xml:space="preserve">bezusterkowego </w:t>
      </w:r>
      <w:r w:rsidRPr="00065DC4">
        <w:rPr>
          <w:rFonts w:asciiTheme="minorHAnsi" w:hAnsiTheme="minorHAnsi" w:cstheme="minorHAnsi"/>
        </w:rPr>
        <w:t>protokołu odbioru końcowego.</w:t>
      </w:r>
    </w:p>
    <w:p w14:paraId="312A6675" w14:textId="77777777" w:rsidR="009B379E" w:rsidRPr="00065DC4" w:rsidRDefault="002B7BF2" w:rsidP="00065DC4">
      <w:pPr>
        <w:pStyle w:val="Akapitzlist"/>
        <w:numPr>
          <w:ilvl w:val="0"/>
          <w:numId w:val="13"/>
        </w:numPr>
        <w:ind w:left="426"/>
        <w:rPr>
          <w:rFonts w:asciiTheme="minorHAnsi" w:hAnsiTheme="minorHAnsi" w:cstheme="minorHAnsi"/>
        </w:rPr>
      </w:pPr>
      <w:r w:rsidRPr="00065DC4">
        <w:rPr>
          <w:rFonts w:asciiTheme="minorHAnsi" w:hAnsiTheme="minorHAnsi" w:cstheme="minorHAnsi"/>
        </w:rPr>
        <w:t>W okresie gwarancji i rękojmi Wykonawca, na wezwanie Zamawiającego zobowiązany będzie do nieodpłatnego usunięcia wszelkich wad lub usterek robót stwierdzonych przez Zamawiającego, w terminie w</w:t>
      </w:r>
      <w:r w:rsidR="002A3500" w:rsidRPr="00065DC4">
        <w:rPr>
          <w:rFonts w:asciiTheme="minorHAnsi" w:hAnsiTheme="minorHAnsi" w:cstheme="minorHAnsi"/>
        </w:rPr>
        <w:t>yznaczonym przez Zamawiającego, uwzględniającego możliwości techniczne i zasady sztuki budowlanej.</w:t>
      </w:r>
    </w:p>
    <w:p w14:paraId="42A95D50" w14:textId="77777777" w:rsidR="009B379E" w:rsidRPr="00065DC4" w:rsidRDefault="003E3DA8" w:rsidP="00065DC4">
      <w:pPr>
        <w:pStyle w:val="Akapitzlist"/>
        <w:numPr>
          <w:ilvl w:val="0"/>
          <w:numId w:val="13"/>
        </w:numPr>
        <w:ind w:left="426"/>
        <w:rPr>
          <w:rFonts w:asciiTheme="minorHAnsi" w:hAnsiTheme="minorHAnsi" w:cstheme="minorHAnsi"/>
        </w:rPr>
      </w:pPr>
      <w:r w:rsidRPr="00065DC4">
        <w:rPr>
          <w:rFonts w:asciiTheme="minorHAnsi" w:hAnsiTheme="minorHAnsi" w:cstheme="minorHAnsi"/>
        </w:rPr>
        <w:t>Warunkiem wykonania uprawnień z tytułu gwarancji jest wniesienie przez Zamawiającego reklamacji.</w:t>
      </w:r>
    </w:p>
    <w:p w14:paraId="766D927D" w14:textId="77777777" w:rsidR="009B379E" w:rsidRPr="00065DC4" w:rsidRDefault="002B7BF2" w:rsidP="00065DC4">
      <w:pPr>
        <w:pStyle w:val="Akapitzlist"/>
        <w:numPr>
          <w:ilvl w:val="0"/>
          <w:numId w:val="13"/>
        </w:numPr>
        <w:ind w:left="426"/>
        <w:rPr>
          <w:rFonts w:asciiTheme="minorHAnsi" w:hAnsiTheme="minorHAnsi" w:cstheme="minorHAnsi"/>
        </w:rPr>
      </w:pPr>
      <w:r w:rsidRPr="00065DC4">
        <w:rPr>
          <w:rFonts w:asciiTheme="minorHAnsi" w:hAnsiTheme="minorHAnsi" w:cstheme="minorHAnsi"/>
        </w:rPr>
        <w:t>O wykryciu wady lub usterki Zamawiający zawiadomi Wykonawcę na piśmie, wyznaczając termin i miejsce oględzin. Istnienie wady lub usterki stwierdza się protokolarnie. Niestawiennictwo Wykonawcy w dacie i miejscu wskazanym przez Zamawiającego będzie równoznaczne z uznaniem przez Wykonawcę wad lub usterek zgłoszonych przez Zamawiającego.</w:t>
      </w:r>
    </w:p>
    <w:p w14:paraId="6499A9BD" w14:textId="77777777" w:rsidR="009B379E" w:rsidRPr="00065DC4" w:rsidRDefault="002B7BF2" w:rsidP="00065DC4">
      <w:pPr>
        <w:pStyle w:val="Akapitzlist"/>
        <w:numPr>
          <w:ilvl w:val="0"/>
          <w:numId w:val="13"/>
        </w:numPr>
        <w:ind w:left="426"/>
        <w:rPr>
          <w:rFonts w:asciiTheme="minorHAnsi" w:hAnsiTheme="minorHAnsi" w:cstheme="minorHAnsi"/>
        </w:rPr>
      </w:pPr>
      <w:r w:rsidRPr="00065DC4">
        <w:rPr>
          <w:rFonts w:asciiTheme="minorHAnsi" w:hAnsiTheme="minorHAnsi" w:cstheme="minorHAnsi"/>
        </w:rPr>
        <w:t xml:space="preserve">Po bezskutecznym upływie terminu wyznaczonego przez Zamawiającego na usunięcie wad lub usterek Zamawiający będzie uprawniony, bez upoważnienia sądowego, do </w:t>
      </w:r>
      <w:r w:rsidR="000F34EA" w:rsidRPr="00065DC4">
        <w:rPr>
          <w:rFonts w:asciiTheme="minorHAnsi" w:hAnsiTheme="minorHAnsi" w:cstheme="minorHAnsi"/>
        </w:rPr>
        <w:t>zlecenia</w:t>
      </w:r>
      <w:r w:rsidRPr="00065DC4">
        <w:rPr>
          <w:rFonts w:asciiTheme="minorHAnsi" w:hAnsiTheme="minorHAnsi" w:cstheme="minorHAnsi"/>
        </w:rPr>
        <w:t xml:space="preserve"> usunięcia wad, usterek i naprawienia szkód nimi spowodowanych osobom trzecim, na koszt Wykonawcy, z </w:t>
      </w:r>
      <w:r w:rsidRPr="00065DC4">
        <w:rPr>
          <w:rFonts w:asciiTheme="minorHAnsi" w:hAnsiTheme="minorHAnsi" w:cstheme="minorHAnsi"/>
        </w:rPr>
        <w:lastRenderedPageBreak/>
        <w:t>zachowaniem uprawnień do naliczenia Wykonawcy kar umownych z tego tytułu i dochodzenia od niego odszkodowania uzupełniającego.</w:t>
      </w:r>
    </w:p>
    <w:p w14:paraId="761199E3" w14:textId="77777777" w:rsidR="009B379E" w:rsidRPr="00065DC4" w:rsidRDefault="002B7BF2" w:rsidP="00065DC4">
      <w:pPr>
        <w:pStyle w:val="Akapitzlist"/>
        <w:numPr>
          <w:ilvl w:val="0"/>
          <w:numId w:val="13"/>
        </w:numPr>
        <w:ind w:left="426"/>
        <w:rPr>
          <w:rFonts w:asciiTheme="minorHAnsi" w:hAnsiTheme="minorHAnsi" w:cstheme="minorHAnsi"/>
        </w:rPr>
      </w:pPr>
      <w:r w:rsidRPr="00065DC4">
        <w:rPr>
          <w:rFonts w:asciiTheme="minorHAnsi" w:hAnsiTheme="minorHAnsi" w:cstheme="minorHAnsi"/>
        </w:rPr>
        <w:t>Strony mogą dokonać przeglądu gwarancyjnego w ostatnim miesiącu terminu gwarancji i rękojmi, a stwierdzone wówczas wady lub usterki Wykonawca usunie finalnie niezwłocznie w ramach rękojmi i gwarancji tj. w terminie nieprzekraczalnym do 30 dni od do</w:t>
      </w:r>
      <w:r w:rsidR="002A3500" w:rsidRPr="00065DC4">
        <w:rPr>
          <w:rFonts w:asciiTheme="minorHAnsi" w:hAnsiTheme="minorHAnsi" w:cstheme="minorHAnsi"/>
        </w:rPr>
        <w:t>konania przeglądu gwarancyjnego, chyba że ze względów technicznych usunięcie ich we w/w terminie nie będzie możliwe. W takim przypadku Wykonawca zobowiązany jest dokonać usunięcia wad lub usterek w terminie wyznaczonym przez Zamawiającego, uwzględniającego możliwości techniczne i zasady sztuki budowlanej.</w:t>
      </w:r>
    </w:p>
    <w:p w14:paraId="1C499EB1" w14:textId="77777777" w:rsidR="009B379E" w:rsidRPr="00065DC4" w:rsidRDefault="003E3DA8" w:rsidP="00065DC4">
      <w:pPr>
        <w:pStyle w:val="Akapitzlist"/>
        <w:numPr>
          <w:ilvl w:val="0"/>
          <w:numId w:val="13"/>
        </w:numPr>
        <w:ind w:left="426"/>
        <w:rPr>
          <w:rFonts w:asciiTheme="minorHAnsi" w:hAnsiTheme="minorHAnsi" w:cstheme="minorHAnsi"/>
        </w:rPr>
      </w:pPr>
      <w:r w:rsidRPr="00065DC4">
        <w:rPr>
          <w:rFonts w:asciiTheme="minorHAnsi" w:hAnsiTheme="minorHAnsi" w:cstheme="minorHAnsi"/>
        </w:rPr>
        <w:t>Zamawiający może dochodzić roszczeń także po upływie okresu gwarancji i rękojmi, jeżeli wniósł reklamację lub zgłosił wady przed upływem tego okresu.</w:t>
      </w:r>
    </w:p>
    <w:p w14:paraId="4F599E47" w14:textId="77777777" w:rsidR="003E3DA8" w:rsidRPr="00065DC4" w:rsidRDefault="003E3DA8" w:rsidP="00065DC4">
      <w:pPr>
        <w:pStyle w:val="Akapitzlist"/>
        <w:numPr>
          <w:ilvl w:val="0"/>
          <w:numId w:val="13"/>
        </w:numPr>
        <w:ind w:left="426"/>
        <w:rPr>
          <w:rFonts w:asciiTheme="minorHAnsi" w:hAnsiTheme="minorHAnsi" w:cstheme="minorHAnsi"/>
        </w:rPr>
      </w:pPr>
      <w:r w:rsidRPr="00065DC4">
        <w:rPr>
          <w:rFonts w:asciiTheme="minorHAnsi" w:hAnsiTheme="minorHAnsi" w:cstheme="minorHAnsi"/>
        </w:rPr>
        <w:t xml:space="preserve">Uprawnienia z tytułu rękojmi za wady obejmują także zakres Przedmiotu zamówienia zrealizowany przez Wykonawcę za pomocą </w:t>
      </w:r>
      <w:r w:rsidR="001C33EF" w:rsidRPr="00065DC4">
        <w:rPr>
          <w:rFonts w:asciiTheme="minorHAnsi" w:hAnsiTheme="minorHAnsi" w:cstheme="minorHAnsi"/>
        </w:rPr>
        <w:t>P</w:t>
      </w:r>
      <w:r w:rsidRPr="00065DC4">
        <w:rPr>
          <w:rFonts w:asciiTheme="minorHAnsi" w:hAnsiTheme="minorHAnsi" w:cstheme="minorHAnsi"/>
        </w:rPr>
        <w:t>odwykonawców.</w:t>
      </w:r>
    </w:p>
    <w:p w14:paraId="3C19E98D" w14:textId="77777777" w:rsidR="003E3F98" w:rsidRPr="00065DC4" w:rsidRDefault="001558EE" w:rsidP="00065DC4">
      <w:pPr>
        <w:pStyle w:val="Akapitzlist"/>
        <w:numPr>
          <w:ilvl w:val="0"/>
          <w:numId w:val="13"/>
        </w:numPr>
        <w:ind w:left="426"/>
        <w:rPr>
          <w:rFonts w:asciiTheme="minorHAnsi" w:hAnsiTheme="minorHAnsi" w:cstheme="minorHAnsi"/>
        </w:rPr>
      </w:pPr>
      <w:r w:rsidRPr="00065DC4">
        <w:rPr>
          <w:rFonts w:asciiTheme="minorHAnsi" w:hAnsiTheme="minorHAnsi" w:cstheme="minorHAnsi"/>
        </w:rPr>
        <w:t xml:space="preserve">Niezależnie od postanowień § 17 niniejszej Umowy, w okresie obowiązywania niniejszej </w:t>
      </w:r>
      <w:r w:rsidR="002A3500" w:rsidRPr="00065DC4">
        <w:rPr>
          <w:rFonts w:asciiTheme="minorHAnsi" w:hAnsiTheme="minorHAnsi" w:cstheme="minorHAnsi"/>
        </w:rPr>
        <w:t>Umowy, a także po jej wykonaniu, rozwiązaniu, wygaśnięciu lub odstąpieniu od Umowy przez którąkolwiek ze Stron, Wykonawca jest i będzie odpowiedzialny wobec Zamawiającego na zasadach uregulowanych w Kodeksie cywilnym za wszelkie szkody oraz roszczenia osób trzecich w przypadku, gdy będą one wynikać z wad przedmiotu Umowy lub niedołożenia należytej staranności przez Wykonawcę lub jego podwykonawcę przy wykonywaniu Umowy.</w:t>
      </w:r>
    </w:p>
    <w:p w14:paraId="4921A54E" w14:textId="77777777" w:rsidR="003E3F98" w:rsidRPr="00065DC4" w:rsidRDefault="003E3F98" w:rsidP="00065DC4">
      <w:pPr>
        <w:pStyle w:val="Akapitzlist"/>
        <w:numPr>
          <w:ilvl w:val="0"/>
          <w:numId w:val="13"/>
        </w:numPr>
        <w:ind w:left="426"/>
        <w:rPr>
          <w:rFonts w:asciiTheme="minorHAnsi" w:hAnsiTheme="minorHAnsi" w:cstheme="minorHAnsi"/>
        </w:rPr>
      </w:pPr>
      <w:r w:rsidRPr="00065DC4">
        <w:rPr>
          <w:rFonts w:asciiTheme="minorHAnsi" w:hAnsiTheme="minorHAnsi" w:cstheme="minorHAnsi"/>
        </w:rPr>
        <w:t>W przypadku wystąpienia, w okresie obowiązywania gwarancji i rękojmi, konieczności wykonania napraw niezaliczanych do napraw gwarancyjnych (w szczególności wynikających z działań osób trzecich), Wykonawca zobowiązany jest na zlecenie Zamawiającego do zrealizowania tych napraw po cenach jednostkowych wskazanych Harmonogramie rzeczowo-finansowym, w terminie ustalonym z Zamawiającym. W przypadku odmowy wykonania tych napraw lub niedotrzymania terminu ich wykonania Zamawiający upoważniony jest do zlecenia przedmiotowego zakresu innemu wykonawcy przy zachowaniu warunków gwarancji oraz odpowiedzialności Wykonawcy za Przedmiot zamówienia.</w:t>
      </w:r>
    </w:p>
    <w:p w14:paraId="2ACF8E6F" w14:textId="77777777" w:rsidR="00250FD1" w:rsidRPr="00065DC4" w:rsidRDefault="00250FD1" w:rsidP="00065DC4">
      <w:pPr>
        <w:rPr>
          <w:rFonts w:asciiTheme="minorHAnsi" w:hAnsiTheme="minorHAnsi" w:cstheme="minorHAnsi"/>
        </w:rPr>
      </w:pPr>
    </w:p>
    <w:p w14:paraId="7797FDC8" w14:textId="77777777" w:rsidR="008873D4" w:rsidRPr="00065DC4" w:rsidRDefault="009876FA" w:rsidP="00065DC4">
      <w:pPr>
        <w:jc w:val="center"/>
        <w:rPr>
          <w:rFonts w:asciiTheme="minorHAnsi" w:hAnsiTheme="minorHAnsi" w:cstheme="minorHAnsi"/>
          <w:b/>
        </w:rPr>
      </w:pPr>
      <w:r w:rsidRPr="00065DC4">
        <w:rPr>
          <w:rFonts w:asciiTheme="minorHAnsi" w:hAnsiTheme="minorHAnsi" w:cstheme="minorHAnsi"/>
          <w:b/>
        </w:rPr>
        <w:t xml:space="preserve">§ </w:t>
      </w:r>
      <w:r w:rsidR="004456D0" w:rsidRPr="00065DC4">
        <w:rPr>
          <w:rFonts w:asciiTheme="minorHAnsi" w:hAnsiTheme="minorHAnsi" w:cstheme="minorHAnsi"/>
          <w:b/>
        </w:rPr>
        <w:t xml:space="preserve">15 </w:t>
      </w:r>
      <w:r w:rsidR="008D22FC" w:rsidRPr="00065DC4">
        <w:rPr>
          <w:rFonts w:asciiTheme="minorHAnsi" w:hAnsiTheme="minorHAnsi" w:cstheme="minorHAnsi"/>
          <w:b/>
        </w:rPr>
        <w:t>P</w:t>
      </w:r>
      <w:r w:rsidRPr="00065DC4">
        <w:rPr>
          <w:rFonts w:asciiTheme="minorHAnsi" w:hAnsiTheme="minorHAnsi" w:cstheme="minorHAnsi"/>
          <w:b/>
        </w:rPr>
        <w:t>odwykonawcy</w:t>
      </w:r>
    </w:p>
    <w:p w14:paraId="1CEFCA1C" w14:textId="77777777" w:rsidR="0016675D" w:rsidRPr="00065DC4" w:rsidRDefault="00D1116D"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 xml:space="preserve">Zamawiający dopuszcza możliwość udziału </w:t>
      </w:r>
      <w:r w:rsidR="001C33EF" w:rsidRPr="00065DC4">
        <w:rPr>
          <w:rFonts w:asciiTheme="minorHAnsi" w:hAnsiTheme="minorHAnsi" w:cstheme="minorHAnsi"/>
        </w:rPr>
        <w:t xml:space="preserve">Podwykonawców </w:t>
      </w:r>
      <w:r w:rsidRPr="00065DC4">
        <w:rPr>
          <w:rFonts w:asciiTheme="minorHAnsi" w:hAnsiTheme="minorHAnsi" w:cstheme="minorHAnsi"/>
        </w:rPr>
        <w:t>przy wykonywaniu niniejszej Umowy.</w:t>
      </w:r>
    </w:p>
    <w:p w14:paraId="36294FBE" w14:textId="77777777" w:rsidR="00D1116D" w:rsidRPr="00065DC4" w:rsidRDefault="0016675D"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 xml:space="preserve">Wykonawca </w:t>
      </w:r>
      <w:r w:rsidR="00640C27" w:rsidRPr="00065DC4">
        <w:rPr>
          <w:rFonts w:asciiTheme="minorHAnsi" w:hAnsiTheme="minorHAnsi" w:cstheme="minorHAnsi"/>
        </w:rPr>
        <w:t xml:space="preserve">jest </w:t>
      </w:r>
      <w:r w:rsidRPr="00065DC4">
        <w:rPr>
          <w:rFonts w:asciiTheme="minorHAnsi" w:hAnsiTheme="minorHAnsi" w:cstheme="minorHAnsi"/>
        </w:rPr>
        <w:t xml:space="preserve">zobowiązany </w:t>
      </w:r>
      <w:r w:rsidR="00640C27" w:rsidRPr="00065DC4">
        <w:rPr>
          <w:rFonts w:asciiTheme="minorHAnsi" w:hAnsiTheme="minorHAnsi" w:cstheme="minorHAnsi"/>
        </w:rPr>
        <w:t xml:space="preserve">do </w:t>
      </w:r>
      <w:r w:rsidR="00D1116D" w:rsidRPr="00065DC4">
        <w:rPr>
          <w:rFonts w:asciiTheme="minorHAnsi" w:hAnsiTheme="minorHAnsi" w:cstheme="minorHAnsi"/>
        </w:rPr>
        <w:t xml:space="preserve">przedkładania </w:t>
      </w:r>
      <w:r w:rsidRPr="00065DC4">
        <w:rPr>
          <w:rFonts w:asciiTheme="minorHAnsi" w:hAnsiTheme="minorHAnsi" w:cstheme="minorHAnsi"/>
        </w:rPr>
        <w:t xml:space="preserve">Zamawiającemu </w:t>
      </w:r>
      <w:r w:rsidR="00D1116D" w:rsidRPr="00065DC4">
        <w:rPr>
          <w:rFonts w:asciiTheme="minorHAnsi" w:hAnsiTheme="minorHAnsi" w:cstheme="minorHAnsi"/>
        </w:rPr>
        <w:t>projektu umowy o podwykonawstwo, której przedmiotem są roboty budowlane, a także projektu jej zmiany, oraz poświadczonej za zgodność z oryginałem kopii zawartej umowy o podwykonawstwo, której przedmiotem s</w:t>
      </w:r>
      <w:r w:rsidRPr="00065DC4">
        <w:rPr>
          <w:rFonts w:asciiTheme="minorHAnsi" w:hAnsiTheme="minorHAnsi" w:cstheme="minorHAnsi"/>
        </w:rPr>
        <w:t xml:space="preserve">ą roboty budowlane, i jej zmian. Wykonawca zobowiązany jest do przedłożenia Zamawiającemu w/w kopii zawartej umowy </w:t>
      </w:r>
      <w:r w:rsidR="00640C27" w:rsidRPr="00065DC4">
        <w:rPr>
          <w:rFonts w:asciiTheme="minorHAnsi" w:hAnsiTheme="minorHAnsi" w:cstheme="minorHAnsi"/>
        </w:rPr>
        <w:t>w terminie 7</w:t>
      </w:r>
      <w:r w:rsidRPr="00065DC4">
        <w:rPr>
          <w:rFonts w:asciiTheme="minorHAnsi" w:hAnsiTheme="minorHAnsi" w:cstheme="minorHAnsi"/>
        </w:rPr>
        <w:t xml:space="preserve"> dni od dnia jej zawarcia. </w:t>
      </w:r>
    </w:p>
    <w:p w14:paraId="69E4EF02" w14:textId="77777777" w:rsidR="00D1116D" w:rsidRPr="00065DC4" w:rsidRDefault="0016675D"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Zamawiający w terminie 7 dni przekaże Wykonawcy ewentualne zastrzeżenia</w:t>
      </w:r>
      <w:r w:rsidR="00D1116D" w:rsidRPr="00065DC4">
        <w:rPr>
          <w:rFonts w:asciiTheme="minorHAnsi" w:hAnsiTheme="minorHAnsi" w:cstheme="minorHAnsi"/>
        </w:rPr>
        <w:t xml:space="preserve"> do projektu umowy o podwykonawstwo, której przedmiotem są roboty budowlane, i do projektu jej zmiany lub sprzeciwu do umowy o podwykonawstwo, której przedmiotem są roboty budowlane, i do jej zm</w:t>
      </w:r>
      <w:r w:rsidRPr="00065DC4">
        <w:rPr>
          <w:rFonts w:asciiTheme="minorHAnsi" w:hAnsiTheme="minorHAnsi" w:cstheme="minorHAnsi"/>
        </w:rPr>
        <w:t>ian.</w:t>
      </w:r>
    </w:p>
    <w:p w14:paraId="0EB20868" w14:textId="77777777" w:rsidR="0016675D" w:rsidRPr="00065DC4" w:rsidRDefault="00640C27"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W terminie 7 dni od zawarcia</w:t>
      </w:r>
      <w:r w:rsidR="0016675D" w:rsidRPr="00065DC4">
        <w:rPr>
          <w:rFonts w:asciiTheme="minorHAnsi" w:hAnsiTheme="minorHAnsi" w:cstheme="minorHAnsi"/>
        </w:rPr>
        <w:t xml:space="preserve"> umowy </w:t>
      </w:r>
      <w:r w:rsidR="00C231C4" w:rsidRPr="00065DC4">
        <w:rPr>
          <w:rFonts w:asciiTheme="minorHAnsi" w:hAnsiTheme="minorHAnsi" w:cstheme="minorHAnsi"/>
        </w:rPr>
        <w:t xml:space="preserve">o </w:t>
      </w:r>
      <w:r w:rsidR="0016675D" w:rsidRPr="00065DC4">
        <w:rPr>
          <w:rFonts w:asciiTheme="minorHAnsi" w:hAnsiTheme="minorHAnsi" w:cstheme="minorHAnsi"/>
        </w:rPr>
        <w:t>podwykonawstwo, Wykonawca zobowiązany jest przedkładać Zamawiającemu poświadczoną za zgodność z oryginałem kopię zawartej umowy o podwykonawstwo, której</w:t>
      </w:r>
      <w:r w:rsidR="00D1116D" w:rsidRPr="00065DC4">
        <w:rPr>
          <w:rFonts w:asciiTheme="minorHAnsi" w:hAnsiTheme="minorHAnsi" w:cstheme="minorHAnsi"/>
        </w:rPr>
        <w:t xml:space="preserve"> przedmiotem są dos</w:t>
      </w:r>
      <w:r w:rsidR="0016675D" w:rsidRPr="00065DC4">
        <w:rPr>
          <w:rFonts w:asciiTheme="minorHAnsi" w:hAnsiTheme="minorHAnsi" w:cstheme="minorHAnsi"/>
        </w:rPr>
        <w:t>tawy lub usługi, oraz ich zmian.</w:t>
      </w:r>
    </w:p>
    <w:p w14:paraId="5EF927BD" w14:textId="77777777" w:rsidR="00D1116D" w:rsidRPr="00065DC4" w:rsidRDefault="0016675D"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lastRenderedPageBreak/>
        <w:t>Powyższe postanowienia znajdują odpowiednie zastosowanie do za</w:t>
      </w:r>
      <w:r w:rsidR="00D1116D" w:rsidRPr="00065DC4">
        <w:rPr>
          <w:rFonts w:asciiTheme="minorHAnsi" w:hAnsiTheme="minorHAnsi" w:cstheme="minorHAnsi"/>
        </w:rPr>
        <w:t>wierania umów o podwykonawstwo z dalszymi pod</w:t>
      </w:r>
      <w:r w:rsidR="00640C27" w:rsidRPr="00065DC4">
        <w:rPr>
          <w:rFonts w:asciiTheme="minorHAnsi" w:hAnsiTheme="minorHAnsi" w:cstheme="minorHAnsi"/>
        </w:rPr>
        <w:t>wykonawcami, o ile taką możliwość będzie przewidywała umowa o podwykonawstwo.</w:t>
      </w:r>
    </w:p>
    <w:p w14:paraId="17767313" w14:textId="77777777" w:rsidR="00D1116D" w:rsidRPr="00065DC4" w:rsidRDefault="001C33EF"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Wykonawca, P</w:t>
      </w:r>
      <w:r w:rsidR="001A50EB" w:rsidRPr="00065DC4">
        <w:rPr>
          <w:rFonts w:asciiTheme="minorHAnsi" w:hAnsiTheme="minorHAnsi" w:cstheme="minorHAnsi"/>
        </w:rPr>
        <w:t>odwykonawca lub dalszy podwykonawca zamierzający zawrzeć umowę o podwykonawstwo, której przedmiotem są roboty budowlane, jest obowiązany, w trakcie realizacji Przedmiotu zamówienia, do przedłożenia Zamawiającemu projektu tej umowy, przy czym podwykonawca lub dalszy podwykonawca jest obowiązany dołączyć zgodę Wykonawcy na zawarcie umowy o podwykonawstwo o treści zgodnej z projektem umowy.</w:t>
      </w:r>
    </w:p>
    <w:p w14:paraId="36296B95" w14:textId="77777777" w:rsidR="00640C27" w:rsidRPr="00065DC4" w:rsidRDefault="001C33EF"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Termin zapłaty wynagrodzenia P</w:t>
      </w:r>
      <w:r w:rsidR="001A50EB" w:rsidRPr="00065DC4">
        <w:rPr>
          <w:rFonts w:asciiTheme="minorHAnsi" w:hAnsiTheme="minorHAnsi" w:cstheme="minorHAnsi"/>
        </w:rPr>
        <w:t>odwykonawcy lub dalszemu podwykonawcy przewidziany w umowie o podwykonawstwo nie może być dłuższy niż 30 dni</w:t>
      </w:r>
      <w:r w:rsidRPr="00065DC4">
        <w:rPr>
          <w:rFonts w:asciiTheme="minorHAnsi" w:hAnsiTheme="minorHAnsi" w:cstheme="minorHAnsi"/>
        </w:rPr>
        <w:t xml:space="preserve"> od dnia doręczenia Wykonawcy, P</w:t>
      </w:r>
      <w:r w:rsidR="001A50EB" w:rsidRPr="00065DC4">
        <w:rPr>
          <w:rFonts w:asciiTheme="minorHAnsi" w:hAnsiTheme="minorHAnsi" w:cstheme="minorHAnsi"/>
        </w:rPr>
        <w:t>odwykonawcy lub dalszemu podwykonawcy faktury lub rachunku, potwierdzających wykonanie zleconej podwykonawcy lub dalszemu podwykonawcy dostawy, usługi lub roboty budowlanej.</w:t>
      </w:r>
    </w:p>
    <w:p w14:paraId="6E10F823" w14:textId="77777777" w:rsidR="00640C27" w:rsidRPr="00065DC4" w:rsidRDefault="001C33EF"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Termin zapłaty wynagrodzenia P</w:t>
      </w:r>
      <w:r w:rsidR="00640C27" w:rsidRPr="00065DC4">
        <w:rPr>
          <w:rFonts w:asciiTheme="minorHAnsi" w:hAnsiTheme="minorHAnsi" w:cstheme="minorHAnsi"/>
        </w:rPr>
        <w:t>odwykonawcy lub dalszego podwykonawcy powinien zostać wyznaczony co najmniej 7 dni przed terminem płatności Wykonawcy lub podwykonawcy.</w:t>
      </w:r>
    </w:p>
    <w:p w14:paraId="1C0C3BB8" w14:textId="77777777" w:rsidR="00640C27" w:rsidRPr="00065DC4" w:rsidRDefault="001A50EB"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 xml:space="preserve">Zamawiający, w terminie określonym </w:t>
      </w:r>
      <w:r w:rsidR="00640C27" w:rsidRPr="00065DC4">
        <w:rPr>
          <w:rFonts w:asciiTheme="minorHAnsi" w:hAnsiTheme="minorHAnsi" w:cstheme="minorHAnsi"/>
        </w:rPr>
        <w:t>w ust. 3 powyżej</w:t>
      </w:r>
      <w:r w:rsidRPr="00065DC4">
        <w:rPr>
          <w:rFonts w:asciiTheme="minorHAnsi" w:hAnsiTheme="minorHAnsi" w:cstheme="minorHAnsi"/>
        </w:rPr>
        <w:t xml:space="preserve">, zgłasza w formie pisemnej zastrzeżenia do projektu umowy o podwykonawstwo, której przedmiotem są roboty budowlane: </w:t>
      </w:r>
    </w:p>
    <w:p w14:paraId="1C5BD5FE" w14:textId="77777777" w:rsidR="00640C27" w:rsidRPr="00065DC4" w:rsidRDefault="001A50EB" w:rsidP="00065DC4">
      <w:pPr>
        <w:pStyle w:val="Akapitzlist"/>
        <w:numPr>
          <w:ilvl w:val="0"/>
          <w:numId w:val="36"/>
        </w:numPr>
        <w:rPr>
          <w:rFonts w:asciiTheme="minorHAnsi" w:hAnsiTheme="minorHAnsi" w:cstheme="minorHAnsi"/>
        </w:rPr>
      </w:pPr>
      <w:r w:rsidRPr="00065DC4">
        <w:rPr>
          <w:rFonts w:asciiTheme="minorHAnsi" w:hAnsiTheme="minorHAnsi" w:cstheme="minorHAnsi"/>
        </w:rPr>
        <w:t>niespełniającej wymagań określonych w specyfikacji istotnych warunków zamówienia;</w:t>
      </w:r>
    </w:p>
    <w:p w14:paraId="0A2D2414" w14:textId="77777777" w:rsidR="00640C27" w:rsidRPr="00065DC4" w:rsidRDefault="001A50EB" w:rsidP="00065DC4">
      <w:pPr>
        <w:pStyle w:val="Akapitzlist"/>
        <w:numPr>
          <w:ilvl w:val="0"/>
          <w:numId w:val="36"/>
        </w:numPr>
        <w:rPr>
          <w:rFonts w:asciiTheme="minorHAnsi" w:hAnsiTheme="minorHAnsi" w:cstheme="minorHAnsi"/>
        </w:rPr>
      </w:pPr>
      <w:r w:rsidRPr="00065DC4">
        <w:rPr>
          <w:rFonts w:asciiTheme="minorHAnsi" w:hAnsiTheme="minorHAnsi" w:cstheme="minorHAnsi"/>
        </w:rPr>
        <w:t>gdy przewiduje termin zapłaty wynagrodzenia dłuższy niż określony w ust.</w:t>
      </w:r>
      <w:r w:rsidR="00640C27" w:rsidRPr="00065DC4">
        <w:rPr>
          <w:rFonts w:asciiTheme="minorHAnsi" w:hAnsiTheme="minorHAnsi" w:cstheme="minorHAnsi"/>
        </w:rPr>
        <w:t xml:space="preserve"> 7 powyżej</w:t>
      </w:r>
      <w:r w:rsidRPr="00065DC4">
        <w:rPr>
          <w:rFonts w:asciiTheme="minorHAnsi" w:hAnsiTheme="minorHAnsi" w:cstheme="minorHAnsi"/>
        </w:rPr>
        <w:t>.</w:t>
      </w:r>
    </w:p>
    <w:p w14:paraId="00CDCC97" w14:textId="77777777" w:rsidR="00640C27" w:rsidRPr="00065DC4" w:rsidRDefault="001A50EB"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 xml:space="preserve">Niezgłoszenie w formie pisemnej zastrzeżeń do przedłożonego projektu umowy o podwykonawstwo, której przedmiotem są roboty budowlane, w </w:t>
      </w:r>
      <w:r w:rsidR="00640C27" w:rsidRPr="00065DC4">
        <w:rPr>
          <w:rFonts w:asciiTheme="minorHAnsi" w:hAnsiTheme="minorHAnsi" w:cstheme="minorHAnsi"/>
        </w:rPr>
        <w:t xml:space="preserve">powyższym </w:t>
      </w:r>
      <w:r w:rsidRPr="00065DC4">
        <w:rPr>
          <w:rFonts w:asciiTheme="minorHAnsi" w:hAnsiTheme="minorHAnsi" w:cstheme="minorHAnsi"/>
        </w:rPr>
        <w:t>terminie, uważa się za a</w:t>
      </w:r>
      <w:r w:rsidR="00640C27" w:rsidRPr="00065DC4">
        <w:rPr>
          <w:rFonts w:asciiTheme="minorHAnsi" w:hAnsiTheme="minorHAnsi" w:cstheme="minorHAnsi"/>
        </w:rPr>
        <w:t>kceptację projektu umowy przez Z</w:t>
      </w:r>
      <w:r w:rsidRPr="00065DC4">
        <w:rPr>
          <w:rFonts w:asciiTheme="minorHAnsi" w:hAnsiTheme="minorHAnsi" w:cstheme="minorHAnsi"/>
        </w:rPr>
        <w:t xml:space="preserve">amawiającego. </w:t>
      </w:r>
    </w:p>
    <w:p w14:paraId="722E6E9B" w14:textId="77777777" w:rsidR="00640C27" w:rsidRPr="00065DC4" w:rsidRDefault="001C33EF"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Wykonawca, P</w:t>
      </w:r>
      <w:r w:rsidR="001A50EB" w:rsidRPr="00065DC4">
        <w:rPr>
          <w:rFonts w:asciiTheme="minorHAnsi" w:hAnsiTheme="minorHAnsi" w:cstheme="minorHAnsi"/>
        </w:rPr>
        <w:t xml:space="preserve">odwykonawca lub dalszy podwykonawca zamówienia </w:t>
      </w:r>
      <w:r w:rsidRPr="00065DC4">
        <w:rPr>
          <w:rFonts w:asciiTheme="minorHAnsi" w:hAnsiTheme="minorHAnsi" w:cstheme="minorHAnsi"/>
        </w:rPr>
        <w:t>na roboty budowlane przedkłada Z</w:t>
      </w:r>
      <w:r w:rsidR="001A50EB" w:rsidRPr="00065DC4">
        <w:rPr>
          <w:rFonts w:asciiTheme="minorHAnsi" w:hAnsiTheme="minorHAnsi" w:cstheme="minorHAnsi"/>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Pr="00065DC4">
        <w:rPr>
          <w:rFonts w:asciiTheme="minorHAnsi" w:hAnsiTheme="minorHAnsi" w:cstheme="minorHAnsi"/>
        </w:rPr>
        <w:t>rzedmiot został wskazany przez Z</w:t>
      </w:r>
      <w:r w:rsidR="001A50EB" w:rsidRPr="00065DC4">
        <w:rPr>
          <w:rFonts w:asciiTheme="minorHAnsi" w:hAnsiTheme="minorHAnsi" w:cstheme="minorHAnsi"/>
        </w:rPr>
        <w:t>amawiającego w specyfikacji istotnych warunków zamówienia, jako niepodlegający niniejszemu obowiązkowi. Wyłączenie, o którym mowa w zdaniu pierwszym, nie dotyczy umów o podwykon</w:t>
      </w:r>
      <w:r w:rsidR="00640C27" w:rsidRPr="00065DC4">
        <w:rPr>
          <w:rFonts w:asciiTheme="minorHAnsi" w:hAnsiTheme="minorHAnsi" w:cstheme="minorHAnsi"/>
        </w:rPr>
        <w:t>awstwo o wartości większej niż 3</w:t>
      </w:r>
      <w:r w:rsidR="00784F13" w:rsidRPr="00065DC4">
        <w:rPr>
          <w:rFonts w:asciiTheme="minorHAnsi" w:hAnsiTheme="minorHAnsi" w:cstheme="minorHAnsi"/>
        </w:rPr>
        <w:t>0.</w:t>
      </w:r>
      <w:r w:rsidR="001A50EB" w:rsidRPr="00065DC4">
        <w:rPr>
          <w:rFonts w:asciiTheme="minorHAnsi" w:hAnsiTheme="minorHAnsi" w:cstheme="minorHAnsi"/>
        </w:rPr>
        <w:t>000</w:t>
      </w:r>
      <w:r w:rsidR="00784F13" w:rsidRPr="00065DC4">
        <w:rPr>
          <w:rFonts w:asciiTheme="minorHAnsi" w:hAnsiTheme="minorHAnsi" w:cstheme="minorHAnsi"/>
        </w:rPr>
        <w:t>,00</w:t>
      </w:r>
      <w:r w:rsidR="001A50EB" w:rsidRPr="00065DC4">
        <w:rPr>
          <w:rFonts w:asciiTheme="minorHAnsi" w:hAnsiTheme="minorHAnsi" w:cstheme="minorHAnsi"/>
        </w:rPr>
        <w:t xml:space="preserve"> zł</w:t>
      </w:r>
      <w:r w:rsidR="00C231C4" w:rsidRPr="00065DC4">
        <w:rPr>
          <w:rFonts w:asciiTheme="minorHAnsi" w:hAnsiTheme="minorHAnsi" w:cstheme="minorHAnsi"/>
        </w:rPr>
        <w:t xml:space="preserve"> (słownie: trzydzieści tysięcy złotych)</w:t>
      </w:r>
      <w:r w:rsidR="00752F7B" w:rsidRPr="00065DC4">
        <w:rPr>
          <w:rFonts w:asciiTheme="minorHAnsi" w:hAnsiTheme="minorHAnsi" w:cstheme="minorHAnsi"/>
        </w:rPr>
        <w:t>.</w:t>
      </w:r>
    </w:p>
    <w:p w14:paraId="7A562186" w14:textId="77777777" w:rsidR="00640C27" w:rsidRPr="00065DC4" w:rsidRDefault="001A50EB"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W p</w:t>
      </w:r>
      <w:r w:rsidR="00640C27" w:rsidRPr="00065DC4">
        <w:rPr>
          <w:rFonts w:asciiTheme="minorHAnsi" w:hAnsiTheme="minorHAnsi" w:cstheme="minorHAnsi"/>
        </w:rPr>
        <w:t>rzypadku, o którym mowa w ust. 11</w:t>
      </w:r>
      <w:r w:rsidRPr="00065DC4">
        <w:rPr>
          <w:rFonts w:asciiTheme="minorHAnsi" w:hAnsiTheme="minorHAnsi" w:cstheme="minorHAnsi"/>
        </w:rPr>
        <w:t>, jeżeli termin zapłaty wynagrodzenia jes</w:t>
      </w:r>
      <w:r w:rsidR="00640C27" w:rsidRPr="00065DC4">
        <w:rPr>
          <w:rFonts w:asciiTheme="minorHAnsi" w:hAnsiTheme="minorHAnsi" w:cstheme="minorHAnsi"/>
        </w:rPr>
        <w:t>t dłuższy niż określony w ust. 7, Zamawiający informuje o tym W</w:t>
      </w:r>
      <w:r w:rsidRPr="00065DC4">
        <w:rPr>
          <w:rFonts w:asciiTheme="minorHAnsi" w:hAnsiTheme="minorHAnsi" w:cstheme="minorHAnsi"/>
        </w:rPr>
        <w:t>ykonawcę i wzywa go do doprowadzenia do zmiany tej umowy pod rygorem wystąpienia o zapłatę kary umownej.</w:t>
      </w:r>
    </w:p>
    <w:p w14:paraId="555108BD" w14:textId="77777777" w:rsidR="00011448" w:rsidRPr="00065DC4" w:rsidRDefault="00640C27"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Postanowienia ust. 4-12</w:t>
      </w:r>
      <w:r w:rsidR="001A50EB" w:rsidRPr="00065DC4">
        <w:rPr>
          <w:rFonts w:asciiTheme="minorHAnsi" w:hAnsiTheme="minorHAnsi" w:cstheme="minorHAnsi"/>
        </w:rPr>
        <w:t xml:space="preserve"> stosuje się odpowiednio do zmian umowy o podwykonawstwo.</w:t>
      </w:r>
    </w:p>
    <w:p w14:paraId="20C92CA1" w14:textId="77777777" w:rsidR="00011448" w:rsidRPr="00065DC4" w:rsidRDefault="001A50EB"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Zamawiający dokonuje bezpośredniej zapłaty wymagalnego</w:t>
      </w:r>
      <w:r w:rsidR="001C33EF" w:rsidRPr="00065DC4">
        <w:rPr>
          <w:rFonts w:asciiTheme="minorHAnsi" w:hAnsiTheme="minorHAnsi" w:cstheme="minorHAnsi"/>
        </w:rPr>
        <w:t xml:space="preserve"> wynagrodzenia przysługującego P</w:t>
      </w:r>
      <w:r w:rsidRPr="00065DC4">
        <w:rPr>
          <w:rFonts w:asciiTheme="minorHAnsi" w:hAnsiTheme="minorHAnsi" w:cstheme="minorHAnsi"/>
        </w:rPr>
        <w:t>odwykonawcy lub dalsz</w:t>
      </w:r>
      <w:r w:rsidR="00011448" w:rsidRPr="00065DC4">
        <w:rPr>
          <w:rFonts w:asciiTheme="minorHAnsi" w:hAnsiTheme="minorHAnsi" w:cstheme="minorHAnsi"/>
        </w:rPr>
        <w:t>emu podwykonawcy, który zawarł zaakceptowaną przez Z</w:t>
      </w:r>
      <w:r w:rsidRPr="00065DC4">
        <w:rPr>
          <w:rFonts w:asciiTheme="minorHAnsi" w:hAnsiTheme="minorHAnsi" w:cstheme="minorHAnsi"/>
        </w:rPr>
        <w:t>amawiającego umowę o podwykonawstwo, której przedmiotem są roboty budowlane</w:t>
      </w:r>
      <w:r w:rsidR="00011448" w:rsidRPr="00065DC4">
        <w:rPr>
          <w:rFonts w:asciiTheme="minorHAnsi" w:hAnsiTheme="minorHAnsi" w:cstheme="minorHAnsi"/>
        </w:rPr>
        <w:t>, lub który zawarł przedłożoną Z</w:t>
      </w:r>
      <w:r w:rsidRPr="00065DC4">
        <w:rPr>
          <w:rFonts w:asciiTheme="minorHAnsi" w:hAnsiTheme="minorHAnsi" w:cstheme="minorHAnsi"/>
        </w:rPr>
        <w:t>amawiającemu umowę o podwykonawstwo, której przedmiotem są dostawy lub usługi, w przypadku uchylenia się od obowi</w:t>
      </w:r>
      <w:r w:rsidR="00011448" w:rsidRPr="00065DC4">
        <w:rPr>
          <w:rFonts w:asciiTheme="minorHAnsi" w:hAnsiTheme="minorHAnsi" w:cstheme="minorHAnsi"/>
        </w:rPr>
        <w:t>ązku zapłaty odpowiednio przez W</w:t>
      </w:r>
      <w:r w:rsidRPr="00065DC4">
        <w:rPr>
          <w:rFonts w:asciiTheme="minorHAnsi" w:hAnsiTheme="minorHAnsi" w:cstheme="minorHAnsi"/>
        </w:rPr>
        <w:t>ykonawcę, podwykonawcę lub dalszego podwykonawcę zamówienia na roboty budowlane.</w:t>
      </w:r>
    </w:p>
    <w:p w14:paraId="60C1DA87" w14:textId="77777777" w:rsidR="00011448" w:rsidRPr="00065DC4" w:rsidRDefault="001A50EB"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Wynagrodzenie, o którym mowa w ust. 1</w:t>
      </w:r>
      <w:r w:rsidR="00011448" w:rsidRPr="00065DC4">
        <w:rPr>
          <w:rFonts w:asciiTheme="minorHAnsi" w:hAnsiTheme="minorHAnsi" w:cstheme="minorHAnsi"/>
        </w:rPr>
        <w:t>4</w:t>
      </w:r>
      <w:r w:rsidRPr="00065DC4">
        <w:rPr>
          <w:rFonts w:asciiTheme="minorHAnsi" w:hAnsiTheme="minorHAnsi" w:cstheme="minorHAnsi"/>
        </w:rPr>
        <w:t>, dotyczy wyłącznie należności powstałych po zaak</w:t>
      </w:r>
      <w:r w:rsidR="00011448" w:rsidRPr="00065DC4">
        <w:rPr>
          <w:rFonts w:asciiTheme="minorHAnsi" w:hAnsiTheme="minorHAnsi" w:cstheme="minorHAnsi"/>
        </w:rPr>
        <w:t>ceptowaniu przez Z</w:t>
      </w:r>
      <w:r w:rsidRPr="00065DC4">
        <w:rPr>
          <w:rFonts w:asciiTheme="minorHAnsi" w:hAnsiTheme="minorHAnsi" w:cstheme="minorHAnsi"/>
        </w:rPr>
        <w:t xml:space="preserve">amawiającego umowy o podwykonawstwo, której przedmiotem są roboty </w:t>
      </w:r>
      <w:r w:rsidR="00011448" w:rsidRPr="00065DC4">
        <w:rPr>
          <w:rFonts w:asciiTheme="minorHAnsi" w:hAnsiTheme="minorHAnsi" w:cstheme="minorHAnsi"/>
        </w:rPr>
        <w:t>budowlane, lub po przedłożeniu Z</w:t>
      </w:r>
      <w:r w:rsidRPr="00065DC4">
        <w:rPr>
          <w:rFonts w:asciiTheme="minorHAnsi" w:hAnsiTheme="minorHAnsi" w:cstheme="minorHAnsi"/>
        </w:rPr>
        <w:t>amawiającemu poświadczonej za zgodność z oryginałem kopii umowy o podwykonawstwo, której przedmiotem są dostawy lub usługi.</w:t>
      </w:r>
    </w:p>
    <w:p w14:paraId="07E9562C" w14:textId="77777777" w:rsidR="00011448" w:rsidRPr="00065DC4" w:rsidRDefault="001A50EB"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lastRenderedPageBreak/>
        <w:t>Bezpośrednia zapłata obejmuje wyłącznie należne wynagro</w:t>
      </w:r>
      <w:r w:rsidR="001C33EF" w:rsidRPr="00065DC4">
        <w:rPr>
          <w:rFonts w:asciiTheme="minorHAnsi" w:hAnsiTheme="minorHAnsi" w:cstheme="minorHAnsi"/>
        </w:rPr>
        <w:t>dzenie, bez odsetek, należnych P</w:t>
      </w:r>
      <w:r w:rsidRPr="00065DC4">
        <w:rPr>
          <w:rFonts w:asciiTheme="minorHAnsi" w:hAnsiTheme="minorHAnsi" w:cstheme="minorHAnsi"/>
        </w:rPr>
        <w:t>odwykonawcy lub dalszemu podwykonawcy.</w:t>
      </w:r>
    </w:p>
    <w:p w14:paraId="1D9B8365" w14:textId="77777777" w:rsidR="00011448" w:rsidRPr="00065DC4" w:rsidRDefault="001A50EB"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Przed do</w:t>
      </w:r>
      <w:r w:rsidR="00011448" w:rsidRPr="00065DC4">
        <w:rPr>
          <w:rFonts w:asciiTheme="minorHAnsi" w:hAnsiTheme="minorHAnsi" w:cstheme="minorHAnsi"/>
        </w:rPr>
        <w:t>konaniem bezpośredniej zapłaty Z</w:t>
      </w:r>
      <w:r w:rsidRPr="00065DC4">
        <w:rPr>
          <w:rFonts w:asciiTheme="minorHAnsi" w:hAnsiTheme="minorHAnsi" w:cstheme="minorHAnsi"/>
        </w:rPr>
        <w:t xml:space="preserve">amawiający </w:t>
      </w:r>
      <w:r w:rsidR="00011448" w:rsidRPr="00065DC4">
        <w:rPr>
          <w:rFonts w:asciiTheme="minorHAnsi" w:hAnsiTheme="minorHAnsi" w:cstheme="minorHAnsi"/>
        </w:rPr>
        <w:t>umożliwi Wy</w:t>
      </w:r>
      <w:r w:rsidRPr="00065DC4">
        <w:rPr>
          <w:rFonts w:asciiTheme="minorHAnsi" w:hAnsiTheme="minorHAnsi" w:cstheme="minorHAnsi"/>
        </w:rPr>
        <w:t>konawcy zgłoszenie w formie pisemnej uwag dotyczących zasadności bezpośredniej zapłaty wynagrodzenia podwykonawcy lub dalszemu podwykonawcy, o których mowa w ust. 1</w:t>
      </w:r>
      <w:r w:rsidR="00011448" w:rsidRPr="00065DC4">
        <w:rPr>
          <w:rFonts w:asciiTheme="minorHAnsi" w:hAnsiTheme="minorHAnsi" w:cstheme="minorHAnsi"/>
        </w:rPr>
        <w:t>4</w:t>
      </w:r>
      <w:r w:rsidRPr="00065DC4">
        <w:rPr>
          <w:rFonts w:asciiTheme="minorHAnsi" w:hAnsiTheme="minorHAnsi" w:cstheme="minorHAnsi"/>
        </w:rPr>
        <w:t xml:space="preserve">. Zamawiający informuje o terminie zgłaszania uwag, nie krótszym niż 7 dni od dnia doręczenia tej informacji. </w:t>
      </w:r>
    </w:p>
    <w:p w14:paraId="720C7003" w14:textId="77777777" w:rsidR="00011448" w:rsidRPr="00065DC4" w:rsidRDefault="001A50EB"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 xml:space="preserve">W przypadku zgłoszenia </w:t>
      </w:r>
      <w:r w:rsidR="00011448" w:rsidRPr="00065DC4">
        <w:rPr>
          <w:rFonts w:asciiTheme="minorHAnsi" w:hAnsiTheme="minorHAnsi" w:cstheme="minorHAnsi"/>
        </w:rPr>
        <w:t xml:space="preserve">przez Wykonawcę </w:t>
      </w:r>
      <w:r w:rsidRPr="00065DC4">
        <w:rPr>
          <w:rFonts w:asciiTheme="minorHAnsi" w:hAnsiTheme="minorHAnsi" w:cstheme="minorHAnsi"/>
        </w:rPr>
        <w:t>uwag, o któ</w:t>
      </w:r>
      <w:r w:rsidR="00011448" w:rsidRPr="00065DC4">
        <w:rPr>
          <w:rFonts w:asciiTheme="minorHAnsi" w:hAnsiTheme="minorHAnsi" w:cstheme="minorHAnsi"/>
        </w:rPr>
        <w:t>rych mowa powyżej, w terminie wskazanym przez Zamawiającego, Z</w:t>
      </w:r>
      <w:r w:rsidRPr="00065DC4">
        <w:rPr>
          <w:rFonts w:asciiTheme="minorHAnsi" w:hAnsiTheme="minorHAnsi" w:cstheme="minorHAnsi"/>
        </w:rPr>
        <w:t>amawiający może:</w:t>
      </w:r>
    </w:p>
    <w:p w14:paraId="62321760" w14:textId="77777777" w:rsidR="00011448" w:rsidRPr="00065DC4" w:rsidRDefault="001A50EB" w:rsidP="00065DC4">
      <w:pPr>
        <w:pStyle w:val="Akapitzlist"/>
        <w:numPr>
          <w:ilvl w:val="0"/>
          <w:numId w:val="37"/>
        </w:numPr>
        <w:rPr>
          <w:rFonts w:asciiTheme="minorHAnsi" w:hAnsiTheme="minorHAnsi" w:cstheme="minorHAnsi"/>
        </w:rPr>
      </w:pPr>
      <w:r w:rsidRPr="00065DC4">
        <w:rPr>
          <w:rFonts w:asciiTheme="minorHAnsi" w:hAnsiTheme="minorHAnsi" w:cstheme="minorHAnsi"/>
        </w:rPr>
        <w:t>nie dokonać bezpo</w:t>
      </w:r>
      <w:r w:rsidR="001C33EF" w:rsidRPr="00065DC4">
        <w:rPr>
          <w:rFonts w:asciiTheme="minorHAnsi" w:hAnsiTheme="minorHAnsi" w:cstheme="minorHAnsi"/>
        </w:rPr>
        <w:t>średniej zapłaty wynagrodzenia P</w:t>
      </w:r>
      <w:r w:rsidRPr="00065DC4">
        <w:rPr>
          <w:rFonts w:asciiTheme="minorHAnsi" w:hAnsiTheme="minorHAnsi" w:cstheme="minorHAnsi"/>
        </w:rPr>
        <w:t>odwykonawcy lub</w:t>
      </w:r>
      <w:r w:rsidR="00011448" w:rsidRPr="00065DC4">
        <w:rPr>
          <w:rFonts w:asciiTheme="minorHAnsi" w:hAnsiTheme="minorHAnsi" w:cstheme="minorHAnsi"/>
        </w:rPr>
        <w:t xml:space="preserve"> dalszemu podwykonawcy, jeżeli W</w:t>
      </w:r>
      <w:r w:rsidRPr="00065DC4">
        <w:rPr>
          <w:rFonts w:asciiTheme="minorHAnsi" w:hAnsiTheme="minorHAnsi" w:cstheme="minorHAnsi"/>
        </w:rPr>
        <w:t>ykonawca wyk</w:t>
      </w:r>
      <w:r w:rsidR="00011448" w:rsidRPr="00065DC4">
        <w:rPr>
          <w:rFonts w:asciiTheme="minorHAnsi" w:hAnsiTheme="minorHAnsi" w:cstheme="minorHAnsi"/>
        </w:rPr>
        <w:t>aże niezasadność takiej zapłaty</w:t>
      </w:r>
    </w:p>
    <w:p w14:paraId="36B7BA7B" w14:textId="77777777" w:rsidR="00011448" w:rsidRPr="00065DC4" w:rsidRDefault="001A50EB" w:rsidP="00065DC4">
      <w:pPr>
        <w:pStyle w:val="Akapitzlist"/>
        <w:ind w:left="786"/>
        <w:rPr>
          <w:rFonts w:asciiTheme="minorHAnsi" w:hAnsiTheme="minorHAnsi" w:cstheme="minorHAnsi"/>
        </w:rPr>
      </w:pPr>
      <w:r w:rsidRPr="00065DC4">
        <w:rPr>
          <w:rFonts w:asciiTheme="minorHAnsi" w:hAnsiTheme="minorHAnsi" w:cstheme="minorHAnsi"/>
        </w:rPr>
        <w:t>albo</w:t>
      </w:r>
    </w:p>
    <w:p w14:paraId="4179DD25" w14:textId="77777777" w:rsidR="00011448" w:rsidRPr="00065DC4" w:rsidRDefault="001A50EB" w:rsidP="00065DC4">
      <w:pPr>
        <w:pStyle w:val="Akapitzlist"/>
        <w:numPr>
          <w:ilvl w:val="0"/>
          <w:numId w:val="37"/>
        </w:numPr>
        <w:rPr>
          <w:rFonts w:asciiTheme="minorHAnsi" w:hAnsiTheme="minorHAnsi" w:cstheme="minorHAnsi"/>
        </w:rPr>
      </w:pPr>
      <w:r w:rsidRPr="00065DC4">
        <w:rPr>
          <w:rFonts w:asciiTheme="minorHAnsi" w:hAnsiTheme="minorHAnsi" w:cstheme="minorHAnsi"/>
        </w:rPr>
        <w:t>złożyć do depozytu sądowego kwotę potrz</w:t>
      </w:r>
      <w:r w:rsidR="001C33EF" w:rsidRPr="00065DC4">
        <w:rPr>
          <w:rFonts w:asciiTheme="minorHAnsi" w:hAnsiTheme="minorHAnsi" w:cstheme="minorHAnsi"/>
        </w:rPr>
        <w:t>ebną na pokrycie wynagrodzenia P</w:t>
      </w:r>
      <w:r w:rsidRPr="00065DC4">
        <w:rPr>
          <w:rFonts w:asciiTheme="minorHAnsi" w:hAnsiTheme="minorHAnsi" w:cstheme="minorHAnsi"/>
        </w:rPr>
        <w:t>odwykonawcy lub dalszego podwykonawcy w przypadku ist</w:t>
      </w:r>
      <w:r w:rsidR="00011448" w:rsidRPr="00065DC4">
        <w:rPr>
          <w:rFonts w:asciiTheme="minorHAnsi" w:hAnsiTheme="minorHAnsi" w:cstheme="minorHAnsi"/>
        </w:rPr>
        <w:t>nienia zasadniczej wątpliwości Z</w:t>
      </w:r>
      <w:r w:rsidRPr="00065DC4">
        <w:rPr>
          <w:rFonts w:asciiTheme="minorHAnsi" w:hAnsiTheme="minorHAnsi" w:cstheme="minorHAnsi"/>
        </w:rPr>
        <w:t>amawiającego co do wysokości należnej zapłaty lub podmiot</w:t>
      </w:r>
      <w:r w:rsidR="00011448" w:rsidRPr="00065DC4">
        <w:rPr>
          <w:rFonts w:asciiTheme="minorHAnsi" w:hAnsiTheme="minorHAnsi" w:cstheme="minorHAnsi"/>
        </w:rPr>
        <w:t>u, któremu płatność się należy,</w:t>
      </w:r>
    </w:p>
    <w:p w14:paraId="7B25B3D2" w14:textId="77777777" w:rsidR="00011448" w:rsidRPr="00065DC4" w:rsidRDefault="001A50EB" w:rsidP="00065DC4">
      <w:pPr>
        <w:pStyle w:val="Akapitzlist"/>
        <w:ind w:left="786"/>
        <w:rPr>
          <w:rFonts w:asciiTheme="minorHAnsi" w:hAnsiTheme="minorHAnsi" w:cstheme="minorHAnsi"/>
        </w:rPr>
      </w:pPr>
      <w:r w:rsidRPr="00065DC4">
        <w:rPr>
          <w:rFonts w:asciiTheme="minorHAnsi" w:hAnsiTheme="minorHAnsi" w:cstheme="minorHAnsi"/>
        </w:rPr>
        <w:t>albo</w:t>
      </w:r>
    </w:p>
    <w:p w14:paraId="70708841" w14:textId="77777777" w:rsidR="00011448" w:rsidRPr="00065DC4" w:rsidRDefault="001A50EB" w:rsidP="00065DC4">
      <w:pPr>
        <w:pStyle w:val="Akapitzlist"/>
        <w:numPr>
          <w:ilvl w:val="0"/>
          <w:numId w:val="37"/>
        </w:numPr>
        <w:rPr>
          <w:rFonts w:asciiTheme="minorHAnsi" w:hAnsiTheme="minorHAnsi" w:cstheme="minorHAnsi"/>
        </w:rPr>
      </w:pPr>
      <w:r w:rsidRPr="00065DC4">
        <w:rPr>
          <w:rFonts w:asciiTheme="minorHAnsi" w:hAnsiTheme="minorHAnsi" w:cstheme="minorHAnsi"/>
        </w:rPr>
        <w:t>dokonać bezpo</w:t>
      </w:r>
      <w:r w:rsidR="001C33EF" w:rsidRPr="00065DC4">
        <w:rPr>
          <w:rFonts w:asciiTheme="minorHAnsi" w:hAnsiTheme="minorHAnsi" w:cstheme="minorHAnsi"/>
        </w:rPr>
        <w:t>średniej zapłaty wynagrodzenia P</w:t>
      </w:r>
      <w:r w:rsidRPr="00065DC4">
        <w:rPr>
          <w:rFonts w:asciiTheme="minorHAnsi" w:hAnsiTheme="minorHAnsi" w:cstheme="minorHAnsi"/>
        </w:rPr>
        <w:t>odwykonawcy lub dalszemu podwykonawcy, jeżeli podwykonawca lub dalszy podwykonawca wykaże zasadność takiej zapłaty.</w:t>
      </w:r>
    </w:p>
    <w:p w14:paraId="28282751" w14:textId="77777777" w:rsidR="00011448" w:rsidRPr="00065DC4" w:rsidRDefault="001A50EB"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W przypadku d</w:t>
      </w:r>
      <w:r w:rsidR="001C33EF" w:rsidRPr="00065DC4">
        <w:rPr>
          <w:rFonts w:asciiTheme="minorHAnsi" w:hAnsiTheme="minorHAnsi" w:cstheme="minorHAnsi"/>
        </w:rPr>
        <w:t>okonania bezpośredniej zapłaty P</w:t>
      </w:r>
      <w:r w:rsidRPr="00065DC4">
        <w:rPr>
          <w:rFonts w:asciiTheme="minorHAnsi" w:hAnsiTheme="minorHAnsi" w:cstheme="minorHAnsi"/>
        </w:rPr>
        <w:t>odwykonawcy lub dalszemu podwy</w:t>
      </w:r>
      <w:r w:rsidR="00011448" w:rsidRPr="00065DC4">
        <w:rPr>
          <w:rFonts w:asciiTheme="minorHAnsi" w:hAnsiTheme="minorHAnsi" w:cstheme="minorHAnsi"/>
        </w:rPr>
        <w:t>konawcy, na w/w warunkach, Z</w:t>
      </w:r>
      <w:r w:rsidRPr="00065DC4">
        <w:rPr>
          <w:rFonts w:asciiTheme="minorHAnsi" w:hAnsiTheme="minorHAnsi" w:cstheme="minorHAnsi"/>
        </w:rPr>
        <w:t>amawiaj</w:t>
      </w:r>
      <w:r w:rsidR="00011448" w:rsidRPr="00065DC4">
        <w:rPr>
          <w:rFonts w:asciiTheme="minorHAnsi" w:hAnsiTheme="minorHAnsi" w:cstheme="minorHAnsi"/>
        </w:rPr>
        <w:t>ący potrąci</w:t>
      </w:r>
      <w:r w:rsidRPr="00065DC4">
        <w:rPr>
          <w:rFonts w:asciiTheme="minorHAnsi" w:hAnsiTheme="minorHAnsi" w:cstheme="minorHAnsi"/>
        </w:rPr>
        <w:t xml:space="preserve"> kwotę wypłaconego wynagrodz</w:t>
      </w:r>
      <w:r w:rsidR="00011448" w:rsidRPr="00065DC4">
        <w:rPr>
          <w:rFonts w:asciiTheme="minorHAnsi" w:hAnsiTheme="minorHAnsi" w:cstheme="minorHAnsi"/>
        </w:rPr>
        <w:t>enia z wynagrodzenia należnego W</w:t>
      </w:r>
      <w:r w:rsidRPr="00065DC4">
        <w:rPr>
          <w:rFonts w:asciiTheme="minorHAnsi" w:hAnsiTheme="minorHAnsi" w:cstheme="minorHAnsi"/>
        </w:rPr>
        <w:t>ykonawcy.</w:t>
      </w:r>
    </w:p>
    <w:p w14:paraId="27791216" w14:textId="77777777" w:rsidR="00D367DA" w:rsidRPr="00065DC4" w:rsidRDefault="001A50EB"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Konieczność wielokrotnego dok</w:t>
      </w:r>
      <w:r w:rsidR="001C33EF" w:rsidRPr="00065DC4">
        <w:rPr>
          <w:rFonts w:asciiTheme="minorHAnsi" w:hAnsiTheme="minorHAnsi" w:cstheme="minorHAnsi"/>
        </w:rPr>
        <w:t>onywania bezpośredniej zapłaty P</w:t>
      </w:r>
      <w:r w:rsidRPr="00065DC4">
        <w:rPr>
          <w:rFonts w:asciiTheme="minorHAnsi" w:hAnsiTheme="minorHAnsi" w:cstheme="minorHAnsi"/>
        </w:rPr>
        <w:t xml:space="preserve">odwykonawcy lub dalszemu podwykonawcy, o których </w:t>
      </w:r>
      <w:r w:rsidR="00011448" w:rsidRPr="00065DC4">
        <w:rPr>
          <w:rFonts w:asciiTheme="minorHAnsi" w:hAnsiTheme="minorHAnsi" w:cstheme="minorHAnsi"/>
        </w:rPr>
        <w:t>mowa powyżej</w:t>
      </w:r>
      <w:r w:rsidRPr="00065DC4">
        <w:rPr>
          <w:rFonts w:asciiTheme="minorHAnsi" w:hAnsiTheme="minorHAnsi" w:cstheme="minorHAnsi"/>
        </w:rPr>
        <w:t>, lub konieczność dokonania bezpośrednich zapłat n</w:t>
      </w:r>
      <w:r w:rsidR="00011448" w:rsidRPr="00065DC4">
        <w:rPr>
          <w:rFonts w:asciiTheme="minorHAnsi" w:hAnsiTheme="minorHAnsi" w:cstheme="minorHAnsi"/>
        </w:rPr>
        <w:t>a sumę większą niż 5% wartości niniejszej U</w:t>
      </w:r>
      <w:r w:rsidRPr="00065DC4">
        <w:rPr>
          <w:rFonts w:asciiTheme="minorHAnsi" w:hAnsiTheme="minorHAnsi" w:cstheme="minorHAnsi"/>
        </w:rPr>
        <w:t>mowy może stano</w:t>
      </w:r>
      <w:r w:rsidR="00011448" w:rsidRPr="00065DC4">
        <w:rPr>
          <w:rFonts w:asciiTheme="minorHAnsi" w:hAnsiTheme="minorHAnsi" w:cstheme="minorHAnsi"/>
        </w:rPr>
        <w:t>wić podstawę do odstąpienia od niniejszej U</w:t>
      </w:r>
      <w:r w:rsidRPr="00065DC4">
        <w:rPr>
          <w:rFonts w:asciiTheme="minorHAnsi" w:hAnsiTheme="minorHAnsi" w:cstheme="minorHAnsi"/>
        </w:rPr>
        <w:t xml:space="preserve">mowy </w:t>
      </w:r>
      <w:r w:rsidR="00011448" w:rsidRPr="00065DC4">
        <w:rPr>
          <w:rFonts w:asciiTheme="minorHAnsi" w:hAnsiTheme="minorHAnsi" w:cstheme="minorHAnsi"/>
        </w:rPr>
        <w:t>przez Z</w:t>
      </w:r>
      <w:r w:rsidRPr="00065DC4">
        <w:rPr>
          <w:rFonts w:asciiTheme="minorHAnsi" w:hAnsiTheme="minorHAnsi" w:cstheme="minorHAnsi"/>
        </w:rPr>
        <w:t>amawiającego.</w:t>
      </w:r>
    </w:p>
    <w:p w14:paraId="6AB7B0A7" w14:textId="77777777" w:rsidR="00D367DA" w:rsidRPr="00065DC4" w:rsidRDefault="00D367DA"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 xml:space="preserve">Zlecenie części robót budowlanych lub dostaw i usług </w:t>
      </w:r>
      <w:r w:rsidR="001C33EF" w:rsidRPr="00065DC4">
        <w:rPr>
          <w:rFonts w:asciiTheme="minorHAnsi" w:hAnsiTheme="minorHAnsi" w:cstheme="minorHAnsi"/>
        </w:rPr>
        <w:t>P</w:t>
      </w:r>
      <w:r w:rsidRPr="00065DC4">
        <w:rPr>
          <w:rFonts w:asciiTheme="minorHAnsi" w:hAnsiTheme="minorHAnsi" w:cstheme="minorHAnsi"/>
        </w:rPr>
        <w:t>odwykonawcom i dalszym podwykonawcom, może mieć miejsce, gdy nie spowoduje to wydłużenia czasu realizacji Umowy ani nie wpłynie negatywnie na jakość wykonanego Przedmiotu zamówienia.</w:t>
      </w:r>
    </w:p>
    <w:p w14:paraId="2400EEA1" w14:textId="77777777" w:rsidR="00D367DA" w:rsidRPr="00065DC4" w:rsidRDefault="001C33EF"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Wykonawca odpowiada za dobór P</w:t>
      </w:r>
      <w:r w:rsidR="00D367DA" w:rsidRPr="00065DC4">
        <w:rPr>
          <w:rFonts w:asciiTheme="minorHAnsi" w:hAnsiTheme="minorHAnsi" w:cstheme="minorHAnsi"/>
        </w:rPr>
        <w:t>odwykonawców lub dalszych podwykonawców pod względem wymaganych kwalifikacji, a także za jakość i terminowość prac przez nich wykonanych, jak za działania własne. Wykonawca ponosi wobec Zamawiającego pełną odpowiedzialność za robo</w:t>
      </w:r>
      <w:r w:rsidRPr="00065DC4">
        <w:rPr>
          <w:rFonts w:asciiTheme="minorHAnsi" w:hAnsiTheme="minorHAnsi" w:cstheme="minorHAnsi"/>
        </w:rPr>
        <w:t>ty, które wykonuje przy pomocy P</w:t>
      </w:r>
      <w:r w:rsidR="00D367DA" w:rsidRPr="00065DC4">
        <w:rPr>
          <w:rFonts w:asciiTheme="minorHAnsi" w:hAnsiTheme="minorHAnsi" w:cstheme="minorHAnsi"/>
        </w:rPr>
        <w:t>odwykonawców lub dalszych podwykonawców. Niezależnie od powyższego Wykonawca przyjmuje na siebie obowiązek pełnienia funkcji koordynacyjnych w zakresie podwykonawstwa.</w:t>
      </w:r>
    </w:p>
    <w:p w14:paraId="52CF68E9" w14:textId="77777777" w:rsidR="00D367DA" w:rsidRPr="00065DC4" w:rsidRDefault="00D367DA"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Suma ustalonych w</w:t>
      </w:r>
      <w:r w:rsidR="001C33EF" w:rsidRPr="00065DC4">
        <w:rPr>
          <w:rFonts w:asciiTheme="minorHAnsi" w:hAnsiTheme="minorHAnsi" w:cstheme="minorHAnsi"/>
        </w:rPr>
        <w:t>ynagrodzeń wynikająca z umów z P</w:t>
      </w:r>
      <w:r w:rsidRPr="00065DC4">
        <w:rPr>
          <w:rFonts w:asciiTheme="minorHAnsi" w:hAnsiTheme="minorHAnsi" w:cstheme="minorHAnsi"/>
        </w:rPr>
        <w:t xml:space="preserve">odwykonawcami lub dalszymi podwykonawcami, za zakres wykonywany w podwykonawstwie nie może przekroczyć wynagrodzenia za ten zakres określony na postawie niniejszej Umowy. </w:t>
      </w:r>
    </w:p>
    <w:p w14:paraId="79F884FD" w14:textId="77777777" w:rsidR="00D367DA" w:rsidRPr="00065DC4" w:rsidRDefault="00D367DA"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Wykonaw</w:t>
      </w:r>
      <w:r w:rsidR="001C33EF" w:rsidRPr="00065DC4">
        <w:rPr>
          <w:rFonts w:asciiTheme="minorHAnsi" w:hAnsiTheme="minorHAnsi" w:cstheme="minorHAnsi"/>
        </w:rPr>
        <w:t>ca odpowiada za bezpieczeństwo P</w:t>
      </w:r>
      <w:r w:rsidRPr="00065DC4">
        <w:rPr>
          <w:rFonts w:asciiTheme="minorHAnsi" w:hAnsiTheme="minorHAnsi" w:cstheme="minorHAnsi"/>
        </w:rPr>
        <w:t xml:space="preserve">odwykonawców lub dalszych podwykonawców biorących udział w realizacji robót budowlanych stanowiących przedmiot Umowy. </w:t>
      </w:r>
    </w:p>
    <w:p w14:paraId="4E12CFA7" w14:textId="77777777" w:rsidR="00D367DA" w:rsidRPr="00065DC4" w:rsidRDefault="00D367DA" w:rsidP="00065DC4">
      <w:pPr>
        <w:pStyle w:val="Akapitzlist"/>
        <w:numPr>
          <w:ilvl w:val="0"/>
          <w:numId w:val="35"/>
        </w:numPr>
        <w:ind w:left="426"/>
        <w:rPr>
          <w:rFonts w:asciiTheme="minorHAnsi" w:hAnsiTheme="minorHAnsi" w:cstheme="minorHAnsi"/>
        </w:rPr>
      </w:pPr>
      <w:r w:rsidRPr="00065DC4">
        <w:rPr>
          <w:rFonts w:asciiTheme="minorHAnsi" w:hAnsiTheme="minorHAnsi" w:cstheme="minorHAnsi"/>
        </w:rPr>
        <w:t>Strony ustalają, że w przypadku zapłaty prz</w:t>
      </w:r>
      <w:r w:rsidR="001C33EF" w:rsidRPr="00065DC4">
        <w:rPr>
          <w:rFonts w:asciiTheme="minorHAnsi" w:hAnsiTheme="minorHAnsi" w:cstheme="minorHAnsi"/>
        </w:rPr>
        <w:t>ez Zamawiającego wynagrodzenia P</w:t>
      </w:r>
      <w:r w:rsidRPr="00065DC4">
        <w:rPr>
          <w:rFonts w:asciiTheme="minorHAnsi" w:hAnsiTheme="minorHAnsi" w:cstheme="minorHAnsi"/>
        </w:rPr>
        <w:t>odwykonawcom lub dalszym podwykonawcom stosownie do art. 647</w:t>
      </w:r>
      <w:r w:rsidRPr="00065DC4">
        <w:rPr>
          <w:rFonts w:asciiTheme="minorHAnsi" w:hAnsiTheme="minorHAnsi" w:cstheme="minorHAnsi"/>
          <w:vertAlign w:val="superscript"/>
        </w:rPr>
        <w:t>1</w:t>
      </w:r>
      <w:r w:rsidRPr="00065DC4">
        <w:rPr>
          <w:rFonts w:asciiTheme="minorHAnsi" w:hAnsiTheme="minorHAnsi" w:cstheme="minorHAnsi"/>
        </w:rPr>
        <w:t xml:space="preserve"> § 5 Kodeksu Cywilnego, mimo uprzedniej zapłaty za te roboty Wykonawcy, Zamawiający ma prawo żądać zwrotu zapłaconego wynagrodzenia wraz z ewentualnymi odsetkami i kosztami w całości od Wykonawcy. </w:t>
      </w:r>
    </w:p>
    <w:p w14:paraId="42B50951" w14:textId="77777777" w:rsidR="009876FA" w:rsidRPr="00065DC4" w:rsidRDefault="009876FA" w:rsidP="00065DC4">
      <w:pPr>
        <w:rPr>
          <w:rFonts w:asciiTheme="minorHAnsi" w:hAnsiTheme="minorHAnsi" w:cstheme="minorHAnsi"/>
        </w:rPr>
      </w:pPr>
    </w:p>
    <w:p w14:paraId="3633457D" w14:textId="77777777" w:rsidR="00250FD1" w:rsidRPr="00065DC4" w:rsidRDefault="00694094" w:rsidP="00065DC4">
      <w:pPr>
        <w:jc w:val="center"/>
        <w:rPr>
          <w:rFonts w:asciiTheme="minorHAnsi" w:hAnsiTheme="minorHAnsi" w:cstheme="minorHAnsi"/>
          <w:b/>
        </w:rPr>
      </w:pPr>
      <w:r w:rsidRPr="00065DC4">
        <w:rPr>
          <w:rFonts w:asciiTheme="minorHAnsi" w:hAnsiTheme="minorHAnsi" w:cstheme="minorHAnsi"/>
          <w:b/>
        </w:rPr>
        <w:t xml:space="preserve">§ </w:t>
      </w:r>
      <w:r w:rsidR="004456D0" w:rsidRPr="00065DC4">
        <w:rPr>
          <w:rFonts w:asciiTheme="minorHAnsi" w:hAnsiTheme="minorHAnsi" w:cstheme="minorHAnsi"/>
          <w:b/>
        </w:rPr>
        <w:t>1</w:t>
      </w:r>
      <w:r w:rsidR="006C318A" w:rsidRPr="00065DC4">
        <w:rPr>
          <w:rFonts w:asciiTheme="minorHAnsi" w:hAnsiTheme="minorHAnsi" w:cstheme="minorHAnsi"/>
          <w:b/>
        </w:rPr>
        <w:t>6</w:t>
      </w:r>
      <w:r w:rsidR="00AB7F41" w:rsidRPr="00065DC4">
        <w:rPr>
          <w:rFonts w:asciiTheme="minorHAnsi" w:hAnsiTheme="minorHAnsi" w:cstheme="minorHAnsi"/>
          <w:b/>
        </w:rPr>
        <w:t xml:space="preserve"> O</w:t>
      </w:r>
      <w:r w:rsidRPr="00065DC4">
        <w:rPr>
          <w:rFonts w:asciiTheme="minorHAnsi" w:hAnsiTheme="minorHAnsi" w:cstheme="minorHAnsi"/>
          <w:b/>
        </w:rPr>
        <w:t>soby do kontaktu</w:t>
      </w:r>
      <w:r w:rsidR="00AB7F41" w:rsidRPr="00065DC4">
        <w:rPr>
          <w:rFonts w:asciiTheme="minorHAnsi" w:hAnsiTheme="minorHAnsi" w:cstheme="minorHAnsi"/>
          <w:b/>
        </w:rPr>
        <w:t xml:space="preserve"> </w:t>
      </w:r>
    </w:p>
    <w:p w14:paraId="67FD96D0" w14:textId="77777777" w:rsidR="00250FD1" w:rsidRPr="00065DC4" w:rsidRDefault="00250FD1" w:rsidP="00065DC4">
      <w:pPr>
        <w:pStyle w:val="Akapitzlist"/>
        <w:numPr>
          <w:ilvl w:val="0"/>
          <w:numId w:val="22"/>
        </w:numPr>
        <w:ind w:left="426"/>
        <w:rPr>
          <w:rFonts w:asciiTheme="minorHAnsi" w:hAnsiTheme="minorHAnsi" w:cstheme="minorHAnsi"/>
        </w:rPr>
      </w:pPr>
      <w:r w:rsidRPr="00065DC4">
        <w:rPr>
          <w:rFonts w:asciiTheme="minorHAnsi" w:hAnsiTheme="minorHAnsi" w:cstheme="minorHAnsi"/>
        </w:rPr>
        <w:lastRenderedPageBreak/>
        <w:t xml:space="preserve">Osobami wskazanymi przez </w:t>
      </w:r>
      <w:r w:rsidR="00694094" w:rsidRPr="00065DC4">
        <w:rPr>
          <w:rFonts w:asciiTheme="minorHAnsi" w:hAnsiTheme="minorHAnsi" w:cstheme="minorHAnsi"/>
        </w:rPr>
        <w:t>Wykonawcę</w:t>
      </w:r>
      <w:r w:rsidRPr="00065DC4">
        <w:rPr>
          <w:rFonts w:asciiTheme="minorHAnsi" w:hAnsiTheme="minorHAnsi" w:cstheme="minorHAnsi"/>
        </w:rPr>
        <w:t xml:space="preserve"> do kontaktów z Zamawiającym w związku </w:t>
      </w:r>
      <w:r w:rsidR="00AB7F41" w:rsidRPr="00065DC4">
        <w:rPr>
          <w:rFonts w:asciiTheme="minorHAnsi" w:hAnsiTheme="minorHAnsi" w:cstheme="minorHAnsi"/>
        </w:rPr>
        <w:t>z wykonaniem U</w:t>
      </w:r>
      <w:r w:rsidRPr="00065DC4">
        <w:rPr>
          <w:rFonts w:asciiTheme="minorHAnsi" w:hAnsiTheme="minorHAnsi" w:cstheme="minorHAnsi"/>
        </w:rPr>
        <w:t>mowy są:</w:t>
      </w:r>
    </w:p>
    <w:p w14:paraId="068F9191" w14:textId="77777777" w:rsidR="008D028D" w:rsidRPr="00065DC4" w:rsidRDefault="00FB2AC2" w:rsidP="00065DC4">
      <w:pPr>
        <w:pStyle w:val="Akapitzlist"/>
        <w:numPr>
          <w:ilvl w:val="0"/>
          <w:numId w:val="2"/>
        </w:numPr>
        <w:rPr>
          <w:rFonts w:asciiTheme="minorHAnsi" w:hAnsiTheme="minorHAnsi" w:cstheme="minorHAnsi"/>
          <w:lang w:val="en-US"/>
        </w:rPr>
      </w:pPr>
      <w:r w:rsidRPr="00065DC4">
        <w:rPr>
          <w:rFonts w:asciiTheme="minorHAnsi" w:hAnsiTheme="minorHAnsi" w:cstheme="minorHAnsi"/>
          <w:shd w:val="clear" w:color="auto" w:fill="F2F2F2" w:themeFill="background1" w:themeFillShade="F2"/>
          <w:lang w:val="en-US"/>
        </w:rPr>
        <w:t>___________________________</w:t>
      </w:r>
      <w:r w:rsidR="00250FD1" w:rsidRPr="00065DC4">
        <w:rPr>
          <w:rFonts w:asciiTheme="minorHAnsi" w:hAnsiTheme="minorHAnsi" w:cstheme="minorHAnsi"/>
          <w:lang w:val="en-US"/>
        </w:rPr>
        <w:t xml:space="preserve">, tel. </w:t>
      </w:r>
      <w:r w:rsidRPr="00065DC4">
        <w:rPr>
          <w:rFonts w:asciiTheme="minorHAnsi" w:hAnsiTheme="minorHAnsi" w:cstheme="minorHAnsi"/>
          <w:shd w:val="clear" w:color="auto" w:fill="F2F2F2" w:themeFill="background1" w:themeFillShade="F2"/>
          <w:lang w:val="en-US"/>
        </w:rPr>
        <w:t>___________________________</w:t>
      </w:r>
      <w:r w:rsidR="00250FD1" w:rsidRPr="00065DC4">
        <w:rPr>
          <w:rFonts w:asciiTheme="minorHAnsi" w:hAnsiTheme="minorHAnsi" w:cstheme="minorHAnsi"/>
          <w:lang w:val="en-US"/>
        </w:rPr>
        <w:t xml:space="preserve">, </w:t>
      </w:r>
      <w:proofErr w:type="spellStart"/>
      <w:r w:rsidR="00250FD1" w:rsidRPr="00065DC4">
        <w:rPr>
          <w:rFonts w:asciiTheme="minorHAnsi" w:hAnsiTheme="minorHAnsi" w:cstheme="minorHAnsi"/>
          <w:lang w:val="en-US"/>
        </w:rPr>
        <w:t>adres</w:t>
      </w:r>
      <w:proofErr w:type="spellEnd"/>
      <w:r w:rsidR="00250FD1" w:rsidRPr="00065DC4">
        <w:rPr>
          <w:rFonts w:asciiTheme="minorHAnsi" w:hAnsiTheme="minorHAnsi" w:cstheme="minorHAnsi"/>
          <w:lang w:val="en-US"/>
        </w:rPr>
        <w:t xml:space="preserve"> e-mail: </w:t>
      </w:r>
      <w:r w:rsidRPr="00065DC4">
        <w:rPr>
          <w:rFonts w:asciiTheme="minorHAnsi" w:hAnsiTheme="minorHAnsi" w:cstheme="minorHAnsi"/>
          <w:shd w:val="clear" w:color="auto" w:fill="F2F2F2" w:themeFill="background1" w:themeFillShade="F2"/>
          <w:lang w:val="en-US"/>
        </w:rPr>
        <w:t>___________________________</w:t>
      </w:r>
    </w:p>
    <w:p w14:paraId="4CD01FA6" w14:textId="77777777" w:rsidR="00250FD1" w:rsidRPr="00065DC4" w:rsidRDefault="00FB2AC2" w:rsidP="00065DC4">
      <w:pPr>
        <w:pStyle w:val="Akapitzlist"/>
        <w:numPr>
          <w:ilvl w:val="0"/>
          <w:numId w:val="2"/>
        </w:numPr>
        <w:rPr>
          <w:rFonts w:asciiTheme="minorHAnsi" w:hAnsiTheme="minorHAnsi" w:cstheme="minorHAnsi"/>
          <w:lang w:val="en-US"/>
        </w:rPr>
      </w:pPr>
      <w:r w:rsidRPr="00065DC4">
        <w:rPr>
          <w:rFonts w:asciiTheme="minorHAnsi" w:hAnsiTheme="minorHAnsi" w:cstheme="minorHAnsi"/>
          <w:shd w:val="clear" w:color="auto" w:fill="F2F2F2" w:themeFill="background1" w:themeFillShade="F2"/>
          <w:lang w:val="en-US"/>
        </w:rPr>
        <w:t>___________________________</w:t>
      </w:r>
      <w:r w:rsidR="00250FD1" w:rsidRPr="00065DC4">
        <w:rPr>
          <w:rFonts w:asciiTheme="minorHAnsi" w:hAnsiTheme="minorHAnsi" w:cstheme="minorHAnsi"/>
          <w:lang w:val="en-US"/>
        </w:rPr>
        <w:t xml:space="preserve">, tel. </w:t>
      </w:r>
      <w:r w:rsidRPr="00065DC4">
        <w:rPr>
          <w:rFonts w:asciiTheme="minorHAnsi" w:hAnsiTheme="minorHAnsi" w:cstheme="minorHAnsi"/>
          <w:shd w:val="clear" w:color="auto" w:fill="F2F2F2" w:themeFill="background1" w:themeFillShade="F2"/>
          <w:lang w:val="en-US"/>
        </w:rPr>
        <w:t>___________________________</w:t>
      </w:r>
      <w:r w:rsidR="00250FD1" w:rsidRPr="00065DC4">
        <w:rPr>
          <w:rFonts w:asciiTheme="minorHAnsi" w:hAnsiTheme="minorHAnsi" w:cstheme="minorHAnsi"/>
          <w:lang w:val="en-US"/>
        </w:rPr>
        <w:t xml:space="preserve">, </w:t>
      </w:r>
      <w:proofErr w:type="spellStart"/>
      <w:r w:rsidR="00250FD1" w:rsidRPr="00065DC4">
        <w:rPr>
          <w:rFonts w:asciiTheme="minorHAnsi" w:hAnsiTheme="minorHAnsi" w:cstheme="minorHAnsi"/>
          <w:lang w:val="en-US"/>
        </w:rPr>
        <w:t>adres</w:t>
      </w:r>
      <w:proofErr w:type="spellEnd"/>
      <w:r w:rsidR="00250FD1" w:rsidRPr="00065DC4">
        <w:rPr>
          <w:rFonts w:asciiTheme="minorHAnsi" w:hAnsiTheme="minorHAnsi" w:cstheme="minorHAnsi"/>
          <w:lang w:val="en-US"/>
        </w:rPr>
        <w:t xml:space="preserve"> e-mail: </w:t>
      </w:r>
      <w:r w:rsidRPr="00065DC4">
        <w:rPr>
          <w:rFonts w:asciiTheme="minorHAnsi" w:hAnsiTheme="minorHAnsi" w:cstheme="minorHAnsi"/>
          <w:shd w:val="clear" w:color="auto" w:fill="F2F2F2" w:themeFill="background1" w:themeFillShade="F2"/>
          <w:lang w:val="en-US"/>
        </w:rPr>
        <w:t>___________________________</w:t>
      </w:r>
    </w:p>
    <w:p w14:paraId="675AF114" w14:textId="77777777" w:rsidR="00250FD1" w:rsidRPr="00065DC4" w:rsidRDefault="00250FD1" w:rsidP="00065DC4">
      <w:pPr>
        <w:pStyle w:val="Akapitzlist"/>
        <w:numPr>
          <w:ilvl w:val="0"/>
          <w:numId w:val="22"/>
        </w:numPr>
        <w:ind w:left="426"/>
        <w:rPr>
          <w:rFonts w:asciiTheme="minorHAnsi" w:hAnsiTheme="minorHAnsi" w:cstheme="minorHAnsi"/>
        </w:rPr>
      </w:pPr>
      <w:r w:rsidRPr="00065DC4">
        <w:rPr>
          <w:rFonts w:asciiTheme="minorHAnsi" w:hAnsiTheme="minorHAnsi" w:cstheme="minorHAnsi"/>
        </w:rPr>
        <w:t xml:space="preserve">Osobami wskazanymi przez Zamawiającego do kontaktów z </w:t>
      </w:r>
      <w:r w:rsidR="00694094" w:rsidRPr="00065DC4">
        <w:rPr>
          <w:rFonts w:asciiTheme="minorHAnsi" w:hAnsiTheme="minorHAnsi" w:cstheme="minorHAnsi"/>
        </w:rPr>
        <w:t>Wykonawcą</w:t>
      </w:r>
      <w:r w:rsidR="00AB7F41" w:rsidRPr="00065DC4">
        <w:rPr>
          <w:rFonts w:asciiTheme="minorHAnsi" w:hAnsiTheme="minorHAnsi" w:cstheme="minorHAnsi"/>
        </w:rPr>
        <w:t xml:space="preserve"> w związku z wykonaniem U</w:t>
      </w:r>
      <w:r w:rsidRPr="00065DC4">
        <w:rPr>
          <w:rFonts w:asciiTheme="minorHAnsi" w:hAnsiTheme="minorHAnsi" w:cstheme="minorHAnsi"/>
        </w:rPr>
        <w:t>mowy są:</w:t>
      </w:r>
    </w:p>
    <w:p w14:paraId="667C0787" w14:textId="2D9DEE04" w:rsidR="00250FD1" w:rsidRPr="00065DC4" w:rsidRDefault="00FB2AC2" w:rsidP="00065DC4">
      <w:pPr>
        <w:pStyle w:val="Akapitzlist"/>
        <w:numPr>
          <w:ilvl w:val="0"/>
          <w:numId w:val="3"/>
        </w:numPr>
        <w:rPr>
          <w:rFonts w:asciiTheme="minorHAnsi" w:hAnsiTheme="minorHAnsi" w:cstheme="minorHAnsi"/>
        </w:rPr>
      </w:pPr>
      <w:r w:rsidRPr="00065DC4">
        <w:rPr>
          <w:rFonts w:asciiTheme="minorHAnsi" w:hAnsiTheme="minorHAnsi" w:cstheme="minorHAnsi"/>
          <w:shd w:val="clear" w:color="auto" w:fill="F2F2F2" w:themeFill="background1" w:themeFillShade="F2"/>
          <w:lang w:val="en-US"/>
        </w:rPr>
        <w:t>___________________________</w:t>
      </w:r>
      <w:r w:rsidR="00250FD1" w:rsidRPr="00065DC4">
        <w:rPr>
          <w:rFonts w:asciiTheme="minorHAnsi" w:hAnsiTheme="minorHAnsi" w:cstheme="minorHAnsi"/>
          <w:shd w:val="clear" w:color="auto" w:fill="F2F2F2" w:themeFill="background1" w:themeFillShade="F2"/>
          <w:lang w:val="en-US"/>
        </w:rPr>
        <w:t xml:space="preserve">, </w:t>
      </w:r>
      <w:r w:rsidR="00250FD1" w:rsidRPr="00065DC4">
        <w:rPr>
          <w:rFonts w:asciiTheme="minorHAnsi" w:hAnsiTheme="minorHAnsi" w:cstheme="minorHAnsi"/>
          <w:lang w:val="en-US"/>
        </w:rPr>
        <w:t xml:space="preserve">tel. </w:t>
      </w:r>
      <w:r w:rsidRPr="00065DC4">
        <w:rPr>
          <w:rFonts w:asciiTheme="minorHAnsi" w:hAnsiTheme="minorHAnsi" w:cstheme="minorHAnsi"/>
          <w:shd w:val="clear" w:color="auto" w:fill="F2F2F2" w:themeFill="background1" w:themeFillShade="F2"/>
          <w:lang w:val="en-US"/>
        </w:rPr>
        <w:t>___________________________</w:t>
      </w:r>
      <w:r w:rsidR="00250FD1" w:rsidRPr="00065DC4">
        <w:rPr>
          <w:rFonts w:asciiTheme="minorHAnsi" w:hAnsiTheme="minorHAnsi" w:cstheme="minorHAnsi"/>
          <w:lang w:val="en-US"/>
        </w:rPr>
        <w:t xml:space="preserve">, </w:t>
      </w:r>
      <w:proofErr w:type="spellStart"/>
      <w:r w:rsidR="00250FD1" w:rsidRPr="00065DC4">
        <w:rPr>
          <w:rFonts w:asciiTheme="minorHAnsi" w:hAnsiTheme="minorHAnsi" w:cstheme="minorHAnsi"/>
          <w:lang w:val="en-US"/>
        </w:rPr>
        <w:t>adres</w:t>
      </w:r>
      <w:proofErr w:type="spellEnd"/>
      <w:r w:rsidR="00250FD1" w:rsidRPr="00065DC4">
        <w:rPr>
          <w:rFonts w:asciiTheme="minorHAnsi" w:hAnsiTheme="minorHAnsi" w:cstheme="minorHAnsi"/>
          <w:lang w:val="en-US"/>
        </w:rPr>
        <w:t xml:space="preserve"> e-mail: </w:t>
      </w:r>
      <w:r w:rsidRPr="00065DC4">
        <w:rPr>
          <w:rFonts w:asciiTheme="minorHAnsi" w:hAnsiTheme="minorHAnsi" w:cstheme="minorHAnsi"/>
          <w:shd w:val="clear" w:color="auto" w:fill="F2F2F2" w:themeFill="background1" w:themeFillShade="F2"/>
          <w:lang w:val="en-US"/>
        </w:rPr>
        <w:t>___________________________</w:t>
      </w:r>
    </w:p>
    <w:p w14:paraId="3F39A4AE" w14:textId="77777777" w:rsidR="009B379E" w:rsidRPr="00065DC4" w:rsidRDefault="001A6DD9" w:rsidP="00065DC4">
      <w:pPr>
        <w:pStyle w:val="Akapitzlist"/>
        <w:numPr>
          <w:ilvl w:val="0"/>
          <w:numId w:val="22"/>
        </w:numPr>
        <w:ind w:left="426"/>
        <w:rPr>
          <w:rFonts w:asciiTheme="minorHAnsi" w:hAnsiTheme="minorHAnsi" w:cstheme="minorHAnsi"/>
        </w:rPr>
      </w:pPr>
      <w:r w:rsidRPr="00065DC4">
        <w:rPr>
          <w:rFonts w:asciiTheme="minorHAnsi" w:hAnsiTheme="minorHAnsi" w:cstheme="minorHAnsi"/>
        </w:rPr>
        <w:t>Korespondencja między S</w:t>
      </w:r>
      <w:r w:rsidR="00250FD1" w:rsidRPr="00065DC4">
        <w:rPr>
          <w:rFonts w:asciiTheme="minorHAnsi" w:hAnsiTheme="minorHAnsi" w:cstheme="minorHAnsi"/>
        </w:rPr>
        <w:t>tronami wymaga zachowania formy pisemnej. W bieżących sp</w:t>
      </w:r>
      <w:r w:rsidRPr="00065DC4">
        <w:rPr>
          <w:rFonts w:asciiTheme="minorHAnsi" w:hAnsiTheme="minorHAnsi" w:cstheme="minorHAnsi"/>
        </w:rPr>
        <w:t>rawach związanych z wykonaniem U</w:t>
      </w:r>
      <w:r w:rsidR="00250FD1" w:rsidRPr="00065DC4">
        <w:rPr>
          <w:rFonts w:asciiTheme="minorHAnsi" w:hAnsiTheme="minorHAnsi" w:cstheme="minorHAnsi"/>
        </w:rPr>
        <w:t>mowy strony dopuszczają kontakt oraz przesyłanie informacji i dokumentów z</w:t>
      </w:r>
      <w:r w:rsidRPr="00065DC4">
        <w:rPr>
          <w:rFonts w:asciiTheme="minorHAnsi" w:hAnsiTheme="minorHAnsi" w:cstheme="minorHAnsi"/>
        </w:rPr>
        <w:t>a pomocą poczty elektronicznej.</w:t>
      </w:r>
    </w:p>
    <w:p w14:paraId="216F6A80" w14:textId="77777777" w:rsidR="00250FD1" w:rsidRPr="00065DC4" w:rsidRDefault="00250FD1" w:rsidP="00065DC4">
      <w:pPr>
        <w:pStyle w:val="Akapitzlist"/>
        <w:numPr>
          <w:ilvl w:val="0"/>
          <w:numId w:val="22"/>
        </w:numPr>
        <w:ind w:left="426"/>
        <w:rPr>
          <w:rFonts w:asciiTheme="minorHAnsi" w:hAnsiTheme="minorHAnsi" w:cstheme="minorHAnsi"/>
        </w:rPr>
      </w:pPr>
      <w:r w:rsidRPr="00065DC4">
        <w:rPr>
          <w:rFonts w:asciiTheme="minorHAnsi" w:hAnsiTheme="minorHAnsi" w:cstheme="minorHAnsi"/>
        </w:rPr>
        <w:t>Zmiana przez Zamawiającego osób określony</w:t>
      </w:r>
      <w:r w:rsidR="008D028D" w:rsidRPr="00065DC4">
        <w:rPr>
          <w:rFonts w:asciiTheme="minorHAnsi" w:hAnsiTheme="minorHAnsi" w:cstheme="minorHAnsi"/>
        </w:rPr>
        <w:t>ch w pkt</w:t>
      </w:r>
      <w:r w:rsidR="001A6DD9" w:rsidRPr="00065DC4">
        <w:rPr>
          <w:rFonts w:asciiTheme="minorHAnsi" w:hAnsiTheme="minorHAnsi" w:cstheme="minorHAnsi"/>
        </w:rPr>
        <w:t xml:space="preserve"> 2 nie stanowi zmiany U</w:t>
      </w:r>
      <w:r w:rsidRPr="00065DC4">
        <w:rPr>
          <w:rFonts w:asciiTheme="minorHAnsi" w:hAnsiTheme="minorHAnsi" w:cstheme="minorHAnsi"/>
        </w:rPr>
        <w:t xml:space="preserve">mowy i będzie skuteczna </w:t>
      </w:r>
      <w:r w:rsidR="001A6DD9" w:rsidRPr="00065DC4">
        <w:rPr>
          <w:rFonts w:asciiTheme="minorHAnsi" w:hAnsiTheme="minorHAnsi" w:cstheme="minorHAnsi"/>
        </w:rPr>
        <w:t xml:space="preserve">z chwilą zawiadomienia </w:t>
      </w:r>
      <w:r w:rsidR="00AB7F41" w:rsidRPr="00065DC4">
        <w:rPr>
          <w:rFonts w:asciiTheme="minorHAnsi" w:hAnsiTheme="minorHAnsi" w:cstheme="minorHAnsi"/>
        </w:rPr>
        <w:t>Wykonawcy</w:t>
      </w:r>
      <w:r w:rsidRPr="00065DC4">
        <w:rPr>
          <w:rFonts w:asciiTheme="minorHAnsi" w:hAnsiTheme="minorHAnsi" w:cstheme="minorHAnsi"/>
        </w:rPr>
        <w:t xml:space="preserve"> o zmianie tych osób.</w:t>
      </w:r>
    </w:p>
    <w:p w14:paraId="4A556852" w14:textId="77777777" w:rsidR="00BE6926" w:rsidRPr="00065DC4" w:rsidRDefault="00FE032A" w:rsidP="00065DC4">
      <w:pPr>
        <w:rPr>
          <w:rFonts w:asciiTheme="minorHAnsi" w:hAnsiTheme="minorHAnsi" w:cstheme="minorHAnsi"/>
        </w:rPr>
      </w:pPr>
      <w:r w:rsidRPr="00065DC4">
        <w:rPr>
          <w:rFonts w:asciiTheme="minorHAnsi" w:hAnsiTheme="minorHAnsi" w:cstheme="minorHAnsi"/>
        </w:rPr>
        <w:t>.</w:t>
      </w:r>
    </w:p>
    <w:p w14:paraId="498FF7FE" w14:textId="77777777" w:rsidR="00FE032A" w:rsidRPr="00065DC4" w:rsidRDefault="00176E7B" w:rsidP="00065DC4">
      <w:pPr>
        <w:jc w:val="center"/>
        <w:rPr>
          <w:rFonts w:asciiTheme="minorHAnsi" w:hAnsiTheme="minorHAnsi" w:cstheme="minorHAnsi"/>
          <w:b/>
        </w:rPr>
      </w:pPr>
      <w:r w:rsidRPr="00065DC4">
        <w:rPr>
          <w:rFonts w:asciiTheme="minorHAnsi" w:hAnsiTheme="minorHAnsi" w:cstheme="minorHAnsi"/>
          <w:b/>
        </w:rPr>
        <w:t>§</w:t>
      </w:r>
      <w:r w:rsidR="007626F7" w:rsidRPr="00065DC4">
        <w:rPr>
          <w:rFonts w:asciiTheme="minorHAnsi" w:hAnsiTheme="minorHAnsi" w:cstheme="minorHAnsi"/>
          <w:b/>
        </w:rPr>
        <w:t xml:space="preserve"> </w:t>
      </w:r>
      <w:r w:rsidR="004456D0" w:rsidRPr="00065DC4">
        <w:rPr>
          <w:rFonts w:asciiTheme="minorHAnsi" w:hAnsiTheme="minorHAnsi" w:cstheme="minorHAnsi"/>
          <w:b/>
        </w:rPr>
        <w:t>1</w:t>
      </w:r>
      <w:r w:rsidR="006C318A" w:rsidRPr="00065DC4">
        <w:rPr>
          <w:rFonts w:asciiTheme="minorHAnsi" w:hAnsiTheme="minorHAnsi" w:cstheme="minorHAnsi"/>
          <w:b/>
        </w:rPr>
        <w:t>7</w:t>
      </w:r>
      <w:r w:rsidR="00AB7F41" w:rsidRPr="00065DC4">
        <w:rPr>
          <w:rFonts w:asciiTheme="minorHAnsi" w:hAnsiTheme="minorHAnsi" w:cstheme="minorHAnsi"/>
          <w:b/>
        </w:rPr>
        <w:t xml:space="preserve"> O</w:t>
      </w:r>
      <w:r w:rsidR="001671B3" w:rsidRPr="00065DC4">
        <w:rPr>
          <w:rFonts w:asciiTheme="minorHAnsi" w:hAnsiTheme="minorHAnsi" w:cstheme="minorHAnsi"/>
          <w:b/>
        </w:rPr>
        <w:t>dpowiedzialność cywilnoprawna</w:t>
      </w:r>
    </w:p>
    <w:p w14:paraId="33299BD3" w14:textId="77777777" w:rsidR="007626F7" w:rsidRPr="00065DC4" w:rsidRDefault="00BE6926" w:rsidP="00065DC4">
      <w:pPr>
        <w:pStyle w:val="Akapitzlist"/>
        <w:numPr>
          <w:ilvl w:val="0"/>
          <w:numId w:val="9"/>
        </w:numPr>
        <w:ind w:left="426"/>
        <w:rPr>
          <w:rFonts w:asciiTheme="minorHAnsi" w:hAnsiTheme="minorHAnsi" w:cstheme="minorHAnsi"/>
        </w:rPr>
      </w:pPr>
      <w:r w:rsidRPr="00065DC4">
        <w:rPr>
          <w:rFonts w:asciiTheme="minorHAnsi" w:hAnsiTheme="minorHAnsi" w:cstheme="minorHAnsi"/>
        </w:rPr>
        <w:t>Strony uzgadniają, że naprawienie szkody powstałej w wynika niewykonania lub nienależytego wykonania Umowy nastąpi przez zapłatę odszkodowania lub kar umownych, w przypadkach wskazanych w niniejszej Umowie</w:t>
      </w:r>
      <w:r w:rsidR="007626F7" w:rsidRPr="00065DC4">
        <w:rPr>
          <w:rFonts w:asciiTheme="minorHAnsi" w:hAnsiTheme="minorHAnsi" w:cstheme="minorHAnsi"/>
        </w:rPr>
        <w:t>.</w:t>
      </w:r>
    </w:p>
    <w:p w14:paraId="5E4BAB3E" w14:textId="77777777" w:rsidR="007626F7" w:rsidRPr="00065DC4" w:rsidRDefault="00BE6926" w:rsidP="00065DC4">
      <w:pPr>
        <w:pStyle w:val="Akapitzlist"/>
        <w:numPr>
          <w:ilvl w:val="0"/>
          <w:numId w:val="9"/>
        </w:numPr>
        <w:ind w:left="426"/>
        <w:rPr>
          <w:rFonts w:asciiTheme="minorHAnsi" w:hAnsiTheme="minorHAnsi" w:cstheme="minorHAnsi"/>
        </w:rPr>
      </w:pPr>
      <w:r w:rsidRPr="00065DC4">
        <w:rPr>
          <w:rFonts w:asciiTheme="minorHAnsi" w:hAnsiTheme="minorHAnsi" w:cstheme="minorHAnsi"/>
        </w:rPr>
        <w:t xml:space="preserve">Zamawiającemu przysługuje uprawnienie do dochodzenia odszkodowania przenoszącego wysokość zastrzeżonych kar umownych. W szczególności, jeżeli Zamawiający poniesie jakąkolwiek szkodę z przyczyn, chociażby w części leżących po stronie </w:t>
      </w:r>
      <w:r w:rsidR="007626F7" w:rsidRPr="00065DC4">
        <w:rPr>
          <w:rFonts w:asciiTheme="minorHAnsi" w:hAnsiTheme="minorHAnsi" w:cstheme="minorHAnsi"/>
        </w:rPr>
        <w:t>Wykonawcy</w:t>
      </w:r>
      <w:r w:rsidRPr="00065DC4">
        <w:rPr>
          <w:rFonts w:asciiTheme="minorHAnsi" w:hAnsiTheme="minorHAnsi" w:cstheme="minorHAnsi"/>
        </w:rPr>
        <w:t xml:space="preserve">, </w:t>
      </w:r>
      <w:r w:rsidR="007626F7" w:rsidRPr="00065DC4">
        <w:rPr>
          <w:rFonts w:asciiTheme="minorHAnsi" w:hAnsiTheme="minorHAnsi" w:cstheme="minorHAnsi"/>
        </w:rPr>
        <w:t xml:space="preserve">Wykonawca </w:t>
      </w:r>
      <w:r w:rsidRPr="00065DC4">
        <w:rPr>
          <w:rFonts w:asciiTheme="minorHAnsi" w:hAnsiTheme="minorHAnsi" w:cstheme="minorHAnsi"/>
        </w:rPr>
        <w:t>zobowiązuje się do jej naprawienia w całości.</w:t>
      </w:r>
    </w:p>
    <w:p w14:paraId="17F54F34" w14:textId="77777777" w:rsidR="007626F7" w:rsidRPr="00065DC4" w:rsidRDefault="007626F7" w:rsidP="00065DC4">
      <w:pPr>
        <w:pStyle w:val="Akapitzlist"/>
        <w:numPr>
          <w:ilvl w:val="0"/>
          <w:numId w:val="9"/>
        </w:numPr>
        <w:ind w:left="426"/>
        <w:rPr>
          <w:rFonts w:asciiTheme="minorHAnsi" w:hAnsiTheme="minorHAnsi" w:cstheme="minorHAnsi"/>
        </w:rPr>
      </w:pPr>
      <w:r w:rsidRPr="00065DC4">
        <w:rPr>
          <w:rFonts w:asciiTheme="minorHAnsi" w:hAnsiTheme="minorHAnsi" w:cstheme="minorHAnsi"/>
        </w:rPr>
        <w:t xml:space="preserve">Wykonawca </w:t>
      </w:r>
      <w:r w:rsidR="00BE6926" w:rsidRPr="00065DC4">
        <w:rPr>
          <w:rFonts w:asciiTheme="minorHAnsi" w:hAnsiTheme="minorHAnsi" w:cstheme="minorHAnsi"/>
        </w:rPr>
        <w:t xml:space="preserve">ponosi pełną odpowiedzialność ze wszelkie szkody wyrządzone Zamawiającemu, które wynikają z niewłaściwego wykonywania postanowień Umowy, w szczególności szkody wynikające z opóźnienia </w:t>
      </w:r>
      <w:r w:rsidRPr="00065DC4">
        <w:rPr>
          <w:rFonts w:asciiTheme="minorHAnsi" w:hAnsiTheme="minorHAnsi" w:cstheme="minorHAnsi"/>
        </w:rPr>
        <w:t xml:space="preserve">Wykonawcy </w:t>
      </w:r>
      <w:r w:rsidR="00BE6926" w:rsidRPr="00065DC4">
        <w:rPr>
          <w:rFonts w:asciiTheme="minorHAnsi" w:hAnsiTheme="minorHAnsi" w:cstheme="minorHAnsi"/>
        </w:rPr>
        <w:t>w stosunku do terminów uzgodnionych Umową.</w:t>
      </w:r>
    </w:p>
    <w:p w14:paraId="38EC4406" w14:textId="77777777" w:rsidR="00BE6926" w:rsidRPr="00065DC4" w:rsidRDefault="007626F7" w:rsidP="00065DC4">
      <w:pPr>
        <w:pStyle w:val="Akapitzlist"/>
        <w:numPr>
          <w:ilvl w:val="0"/>
          <w:numId w:val="9"/>
        </w:numPr>
        <w:ind w:left="426"/>
        <w:rPr>
          <w:rFonts w:asciiTheme="minorHAnsi" w:hAnsiTheme="minorHAnsi" w:cstheme="minorHAnsi"/>
        </w:rPr>
      </w:pPr>
      <w:r w:rsidRPr="00065DC4">
        <w:rPr>
          <w:rFonts w:asciiTheme="minorHAnsi" w:hAnsiTheme="minorHAnsi" w:cstheme="minorHAnsi"/>
        </w:rPr>
        <w:t>Wykonawca</w:t>
      </w:r>
      <w:r w:rsidR="00BE6926" w:rsidRPr="00065DC4">
        <w:rPr>
          <w:rFonts w:asciiTheme="minorHAnsi" w:hAnsiTheme="minorHAnsi" w:cstheme="minorHAnsi"/>
        </w:rPr>
        <w:t xml:space="preserve"> zobowiązany będzie do zapłaty na rzecz Zamawiającego następujących kar umownych:</w:t>
      </w:r>
    </w:p>
    <w:p w14:paraId="5AFA749E" w14:textId="2C48F796" w:rsidR="007E0A4C" w:rsidRPr="00065DC4" w:rsidRDefault="00AE32B7" w:rsidP="00065DC4">
      <w:pPr>
        <w:pStyle w:val="Akapitzlist"/>
        <w:numPr>
          <w:ilvl w:val="0"/>
          <w:numId w:val="4"/>
        </w:numPr>
        <w:rPr>
          <w:rFonts w:asciiTheme="minorHAnsi" w:hAnsiTheme="minorHAnsi" w:cstheme="minorHAnsi"/>
        </w:rPr>
      </w:pPr>
      <w:r w:rsidRPr="00065DC4">
        <w:rPr>
          <w:rFonts w:asciiTheme="minorHAnsi" w:hAnsiTheme="minorHAnsi" w:cstheme="minorHAnsi"/>
        </w:rPr>
        <w:t xml:space="preserve">za nieterminową realizację Umowy </w:t>
      </w:r>
      <w:r w:rsidR="007E0A4C" w:rsidRPr="00065DC4">
        <w:rPr>
          <w:rFonts w:asciiTheme="minorHAnsi" w:hAnsiTheme="minorHAnsi" w:cstheme="minorHAnsi"/>
        </w:rPr>
        <w:t>tj. niedotrzymanie terminu, o którym</w:t>
      </w:r>
      <w:r w:rsidRPr="00065DC4">
        <w:rPr>
          <w:rFonts w:asciiTheme="minorHAnsi" w:hAnsiTheme="minorHAnsi" w:cstheme="minorHAnsi"/>
        </w:rPr>
        <w:t xml:space="preserve"> </w:t>
      </w:r>
      <w:r w:rsidR="007E0A4C" w:rsidRPr="00065DC4">
        <w:rPr>
          <w:rFonts w:asciiTheme="minorHAnsi" w:hAnsiTheme="minorHAnsi" w:cstheme="minorHAnsi"/>
        </w:rPr>
        <w:t>mowa w § 3 Umowy</w:t>
      </w:r>
      <w:r w:rsidRPr="00065DC4">
        <w:rPr>
          <w:rFonts w:asciiTheme="minorHAnsi" w:hAnsiTheme="minorHAnsi" w:cstheme="minorHAnsi"/>
        </w:rPr>
        <w:t xml:space="preserve"> - w wysokości 0,</w:t>
      </w:r>
      <w:r w:rsidR="006C318A" w:rsidRPr="00065DC4">
        <w:rPr>
          <w:rFonts w:asciiTheme="minorHAnsi" w:hAnsiTheme="minorHAnsi" w:cstheme="minorHAnsi"/>
        </w:rPr>
        <w:t>1</w:t>
      </w:r>
      <w:r w:rsidRPr="00065DC4">
        <w:rPr>
          <w:rFonts w:asciiTheme="minorHAnsi" w:hAnsiTheme="minorHAnsi" w:cstheme="minorHAnsi"/>
        </w:rPr>
        <w:t>% od kwoty</w:t>
      </w:r>
      <w:r w:rsidR="007E0A4C" w:rsidRPr="00065DC4">
        <w:rPr>
          <w:rFonts w:asciiTheme="minorHAnsi" w:hAnsiTheme="minorHAnsi" w:cstheme="minorHAnsi"/>
        </w:rPr>
        <w:t>, o której mowa w § 11 ust. 1 pkt 1 Umowy za każdy rozpoczęty dzień opóźnienia;</w:t>
      </w:r>
    </w:p>
    <w:p w14:paraId="5558B474" w14:textId="064F06B8" w:rsidR="007E0A4C" w:rsidRPr="00065DC4" w:rsidRDefault="007E0A4C" w:rsidP="00065DC4">
      <w:pPr>
        <w:pStyle w:val="Akapitzlist"/>
        <w:numPr>
          <w:ilvl w:val="0"/>
          <w:numId w:val="4"/>
        </w:numPr>
        <w:rPr>
          <w:rFonts w:asciiTheme="minorHAnsi" w:hAnsiTheme="minorHAnsi" w:cstheme="minorHAnsi"/>
        </w:rPr>
      </w:pPr>
      <w:r w:rsidRPr="00065DC4">
        <w:rPr>
          <w:rFonts w:asciiTheme="minorHAnsi" w:hAnsiTheme="minorHAnsi" w:cstheme="minorHAnsi"/>
        </w:rPr>
        <w:t>za nieterminową realizację Umowy tj. niedotrzymanie terminu, o którym mowa w § 4 Umowy - w wysokości 0,</w:t>
      </w:r>
      <w:r w:rsidR="006C318A" w:rsidRPr="00065DC4">
        <w:rPr>
          <w:rFonts w:asciiTheme="minorHAnsi" w:hAnsiTheme="minorHAnsi" w:cstheme="minorHAnsi"/>
        </w:rPr>
        <w:t>1</w:t>
      </w:r>
      <w:r w:rsidRPr="00065DC4">
        <w:rPr>
          <w:rFonts w:asciiTheme="minorHAnsi" w:hAnsiTheme="minorHAnsi" w:cstheme="minorHAnsi"/>
        </w:rPr>
        <w:t>% od kwoty, o której mowa w § 11 ust. 1 pkt 2 Umowy za każdy rozpoczęty dzień opóźnienia;</w:t>
      </w:r>
    </w:p>
    <w:p w14:paraId="27CB6DF9" w14:textId="77777777" w:rsidR="00F17E9E" w:rsidRPr="00065DC4" w:rsidRDefault="00AE32B7" w:rsidP="00065DC4">
      <w:pPr>
        <w:pStyle w:val="Akapitzlist"/>
        <w:numPr>
          <w:ilvl w:val="0"/>
          <w:numId w:val="4"/>
        </w:numPr>
        <w:rPr>
          <w:rFonts w:asciiTheme="minorHAnsi" w:hAnsiTheme="minorHAnsi" w:cstheme="minorHAnsi"/>
        </w:rPr>
      </w:pPr>
      <w:r w:rsidRPr="00065DC4">
        <w:rPr>
          <w:rFonts w:asciiTheme="minorHAnsi" w:hAnsiTheme="minorHAnsi" w:cstheme="minorHAnsi"/>
        </w:rPr>
        <w:t xml:space="preserve">za spowodowanie przerwy w realizacji </w:t>
      </w:r>
      <w:r w:rsidR="00F17E9E" w:rsidRPr="00065DC4">
        <w:rPr>
          <w:rFonts w:asciiTheme="minorHAnsi" w:hAnsiTheme="minorHAnsi" w:cstheme="minorHAnsi"/>
        </w:rPr>
        <w:t xml:space="preserve">Przedmiotu </w:t>
      </w:r>
      <w:r w:rsidRPr="00065DC4">
        <w:rPr>
          <w:rFonts w:asciiTheme="minorHAnsi" w:hAnsiTheme="minorHAnsi" w:cstheme="minorHAnsi"/>
        </w:rPr>
        <w:t>zamówienia, dłuż</w:t>
      </w:r>
      <w:r w:rsidR="00F17E9E" w:rsidRPr="00065DC4">
        <w:rPr>
          <w:rFonts w:asciiTheme="minorHAnsi" w:hAnsiTheme="minorHAnsi" w:cstheme="minorHAnsi"/>
        </w:rPr>
        <w:t>sz</w:t>
      </w:r>
      <w:r w:rsidRPr="00065DC4">
        <w:rPr>
          <w:rFonts w:asciiTheme="minorHAnsi" w:hAnsiTheme="minorHAnsi" w:cstheme="minorHAnsi"/>
        </w:rPr>
        <w:t>ej niż 7 dni, z przyczyn zależnych od Wykonawcy w wysokości 0,</w:t>
      </w:r>
      <w:r w:rsidR="006C318A" w:rsidRPr="00065DC4">
        <w:rPr>
          <w:rFonts w:asciiTheme="minorHAnsi" w:hAnsiTheme="minorHAnsi" w:cstheme="minorHAnsi"/>
        </w:rPr>
        <w:t>1</w:t>
      </w:r>
      <w:r w:rsidR="00F17E9E" w:rsidRPr="00065DC4">
        <w:rPr>
          <w:rFonts w:asciiTheme="minorHAnsi" w:hAnsiTheme="minorHAnsi" w:cstheme="minorHAnsi"/>
        </w:rPr>
        <w:t xml:space="preserve">% </w:t>
      </w:r>
      <w:r w:rsidR="00411DBE" w:rsidRPr="00065DC4">
        <w:rPr>
          <w:rFonts w:asciiTheme="minorHAnsi" w:hAnsiTheme="minorHAnsi" w:cstheme="minorHAnsi"/>
        </w:rPr>
        <w:t>sumy kwot</w:t>
      </w:r>
      <w:r w:rsidR="00F17E9E" w:rsidRPr="00065DC4">
        <w:rPr>
          <w:rFonts w:asciiTheme="minorHAnsi" w:hAnsiTheme="minorHAnsi" w:cstheme="minorHAnsi"/>
        </w:rPr>
        <w:t>,</w:t>
      </w:r>
      <w:r w:rsidR="00411DBE" w:rsidRPr="00065DC4">
        <w:rPr>
          <w:rFonts w:asciiTheme="minorHAnsi" w:hAnsiTheme="minorHAnsi" w:cstheme="minorHAnsi"/>
        </w:rPr>
        <w:t xml:space="preserve"> o których</w:t>
      </w:r>
      <w:r w:rsidR="00F17E9E" w:rsidRPr="00065DC4">
        <w:rPr>
          <w:rFonts w:asciiTheme="minorHAnsi" w:hAnsiTheme="minorHAnsi" w:cstheme="minorHAnsi"/>
        </w:rPr>
        <w:t xml:space="preserve"> mowa w § 11 ust. 1 pkt 1 i 2 Umowy za każdy rozpoczęty dzień przerwy;</w:t>
      </w:r>
    </w:p>
    <w:p w14:paraId="4246A433" w14:textId="77777777" w:rsidR="00AE32B7" w:rsidRPr="00065DC4" w:rsidRDefault="00AE32B7" w:rsidP="00065DC4">
      <w:pPr>
        <w:pStyle w:val="Akapitzlist"/>
        <w:numPr>
          <w:ilvl w:val="0"/>
          <w:numId w:val="4"/>
        </w:numPr>
        <w:rPr>
          <w:rFonts w:asciiTheme="minorHAnsi" w:hAnsiTheme="minorHAnsi" w:cstheme="minorHAnsi"/>
        </w:rPr>
      </w:pPr>
      <w:r w:rsidRPr="00065DC4">
        <w:rPr>
          <w:rFonts w:asciiTheme="minorHAnsi" w:hAnsiTheme="minorHAnsi" w:cstheme="minorHAnsi"/>
        </w:rPr>
        <w:t xml:space="preserve">w przypadku nieprzedłożenia do zaakceptowania projektu umowy o podwykonawstwo, której przedmiotem są roboty budowlane, lub projektu jej zmiany – w wysokości </w:t>
      </w:r>
      <w:r w:rsidR="00F17E9E" w:rsidRPr="00065DC4">
        <w:rPr>
          <w:rFonts w:asciiTheme="minorHAnsi" w:hAnsiTheme="minorHAnsi" w:cstheme="minorHAnsi"/>
        </w:rPr>
        <w:t>4</w:t>
      </w:r>
      <w:r w:rsidRPr="00065DC4">
        <w:rPr>
          <w:rFonts w:asciiTheme="minorHAnsi" w:hAnsiTheme="minorHAnsi" w:cstheme="minorHAnsi"/>
        </w:rPr>
        <w:t xml:space="preserve"> 000,00 zł </w:t>
      </w:r>
      <w:r w:rsidR="00F17E9E" w:rsidRPr="00065DC4">
        <w:rPr>
          <w:rFonts w:asciiTheme="minorHAnsi" w:hAnsiTheme="minorHAnsi" w:cstheme="minorHAnsi"/>
        </w:rPr>
        <w:t xml:space="preserve">(słownie: cztery tysiące złotych) </w:t>
      </w:r>
      <w:r w:rsidRPr="00065DC4">
        <w:rPr>
          <w:rFonts w:asciiTheme="minorHAnsi" w:hAnsiTheme="minorHAnsi" w:cstheme="minorHAnsi"/>
        </w:rPr>
        <w:t>za każdy nieprzedłożony do zaakceptowania projekt umowy lub zmiany</w:t>
      </w:r>
      <w:r w:rsidR="00411DBE" w:rsidRPr="00065DC4">
        <w:rPr>
          <w:rFonts w:asciiTheme="minorHAnsi" w:hAnsiTheme="minorHAnsi" w:cstheme="minorHAnsi"/>
        </w:rPr>
        <w:t>;</w:t>
      </w:r>
    </w:p>
    <w:p w14:paraId="2B1621F4" w14:textId="77777777" w:rsidR="00AE32B7" w:rsidRPr="00065DC4" w:rsidRDefault="00F17E9E" w:rsidP="00065DC4">
      <w:pPr>
        <w:pStyle w:val="Akapitzlist"/>
        <w:numPr>
          <w:ilvl w:val="0"/>
          <w:numId w:val="4"/>
        </w:numPr>
        <w:rPr>
          <w:rFonts w:asciiTheme="minorHAnsi" w:hAnsiTheme="minorHAnsi" w:cstheme="minorHAnsi"/>
        </w:rPr>
      </w:pPr>
      <w:r w:rsidRPr="00065DC4">
        <w:rPr>
          <w:rFonts w:asciiTheme="minorHAnsi" w:hAnsiTheme="minorHAnsi" w:cstheme="minorHAnsi"/>
        </w:rPr>
        <w:t xml:space="preserve">za nieprzedłożenie Harmonogramu prac, o którym mowa w § 3 ust. 1 pkt </w:t>
      </w:r>
      <w:r w:rsidR="0057517E" w:rsidRPr="00065DC4">
        <w:rPr>
          <w:rFonts w:asciiTheme="minorHAnsi" w:hAnsiTheme="minorHAnsi" w:cstheme="minorHAnsi"/>
        </w:rPr>
        <w:t>1</w:t>
      </w:r>
      <w:r w:rsidRPr="00065DC4">
        <w:rPr>
          <w:rFonts w:asciiTheme="minorHAnsi" w:hAnsiTheme="minorHAnsi" w:cstheme="minorHAnsi"/>
        </w:rPr>
        <w:t>,</w:t>
      </w:r>
      <w:r w:rsidR="00AE32B7" w:rsidRPr="00065DC4">
        <w:rPr>
          <w:rFonts w:asciiTheme="minorHAnsi" w:hAnsiTheme="minorHAnsi" w:cstheme="minorHAnsi"/>
        </w:rPr>
        <w:t xml:space="preserve"> w terminie </w:t>
      </w:r>
      <w:r w:rsidRPr="00065DC4">
        <w:rPr>
          <w:rFonts w:asciiTheme="minorHAnsi" w:hAnsiTheme="minorHAnsi" w:cstheme="minorHAnsi"/>
        </w:rPr>
        <w:t xml:space="preserve">tam </w:t>
      </w:r>
      <w:r w:rsidR="00AE32B7" w:rsidRPr="00065DC4">
        <w:rPr>
          <w:rFonts w:asciiTheme="minorHAnsi" w:hAnsiTheme="minorHAnsi" w:cstheme="minorHAnsi"/>
        </w:rPr>
        <w:t>określonym</w:t>
      </w:r>
      <w:r w:rsidRPr="00065DC4">
        <w:rPr>
          <w:rFonts w:asciiTheme="minorHAnsi" w:hAnsiTheme="minorHAnsi" w:cstheme="minorHAnsi"/>
        </w:rPr>
        <w:t xml:space="preserve"> -</w:t>
      </w:r>
      <w:r w:rsidR="00AE32B7" w:rsidRPr="00065DC4">
        <w:rPr>
          <w:rFonts w:asciiTheme="minorHAnsi" w:hAnsiTheme="minorHAnsi" w:cstheme="minorHAnsi"/>
        </w:rPr>
        <w:t xml:space="preserve"> w wysokości </w:t>
      </w:r>
      <w:r w:rsidRPr="00065DC4">
        <w:rPr>
          <w:rFonts w:asciiTheme="minorHAnsi" w:hAnsiTheme="minorHAnsi" w:cstheme="minorHAnsi"/>
        </w:rPr>
        <w:t xml:space="preserve">0,1 % </w:t>
      </w:r>
      <w:r w:rsidR="00411DBE" w:rsidRPr="00065DC4">
        <w:rPr>
          <w:rFonts w:asciiTheme="minorHAnsi" w:hAnsiTheme="minorHAnsi" w:cstheme="minorHAnsi"/>
        </w:rPr>
        <w:t xml:space="preserve">sumy kwot, o których </w:t>
      </w:r>
      <w:r w:rsidRPr="00065DC4">
        <w:rPr>
          <w:rFonts w:asciiTheme="minorHAnsi" w:hAnsiTheme="minorHAnsi" w:cstheme="minorHAnsi"/>
        </w:rPr>
        <w:t>mowa w § 11 ust. 1 pkt 1 i 2 Umowy za każdy rozpoczęty dzień opóźnienia;</w:t>
      </w:r>
    </w:p>
    <w:p w14:paraId="0B2156ED" w14:textId="77777777" w:rsidR="00AE32B7" w:rsidRPr="00065DC4" w:rsidRDefault="00AE32B7" w:rsidP="00065DC4">
      <w:pPr>
        <w:pStyle w:val="Akapitzlist"/>
        <w:numPr>
          <w:ilvl w:val="0"/>
          <w:numId w:val="4"/>
        </w:numPr>
        <w:rPr>
          <w:rFonts w:asciiTheme="minorHAnsi" w:hAnsiTheme="minorHAnsi" w:cstheme="minorHAnsi"/>
        </w:rPr>
      </w:pPr>
      <w:r w:rsidRPr="00065DC4">
        <w:rPr>
          <w:rFonts w:asciiTheme="minorHAnsi" w:hAnsiTheme="minorHAnsi" w:cstheme="minorHAnsi"/>
        </w:rPr>
        <w:lastRenderedPageBreak/>
        <w:t>w przypadku braku zapłaty lub nieterminowej z</w:t>
      </w:r>
      <w:r w:rsidR="001C33EF" w:rsidRPr="00065DC4">
        <w:rPr>
          <w:rFonts w:asciiTheme="minorHAnsi" w:hAnsiTheme="minorHAnsi" w:cstheme="minorHAnsi"/>
        </w:rPr>
        <w:t>apłaty wynagrodzenia należnego P</w:t>
      </w:r>
      <w:r w:rsidR="00F17E9E" w:rsidRPr="00065DC4">
        <w:rPr>
          <w:rFonts w:asciiTheme="minorHAnsi" w:hAnsiTheme="minorHAnsi" w:cstheme="minorHAnsi"/>
        </w:rPr>
        <w:t>odwykonawcom lub dalszym podwykonawcom - w wysokości 0,</w:t>
      </w:r>
      <w:r w:rsidR="006C318A" w:rsidRPr="00065DC4">
        <w:rPr>
          <w:rFonts w:asciiTheme="minorHAnsi" w:hAnsiTheme="minorHAnsi" w:cstheme="minorHAnsi"/>
        </w:rPr>
        <w:t>1</w:t>
      </w:r>
      <w:r w:rsidRPr="00065DC4">
        <w:rPr>
          <w:rFonts w:asciiTheme="minorHAnsi" w:hAnsiTheme="minorHAnsi" w:cstheme="minorHAnsi"/>
        </w:rPr>
        <w:t>% wynagrodzenia umownego brutt</w:t>
      </w:r>
      <w:r w:rsidR="00F17E9E" w:rsidRPr="00065DC4">
        <w:rPr>
          <w:rFonts w:asciiTheme="minorHAnsi" w:hAnsiTheme="minorHAnsi" w:cstheme="minorHAnsi"/>
        </w:rPr>
        <w:t>o należnego podwykonawcy lub dalszemu p</w:t>
      </w:r>
      <w:r w:rsidRPr="00065DC4">
        <w:rPr>
          <w:rFonts w:asciiTheme="minorHAnsi" w:hAnsiTheme="minorHAnsi" w:cstheme="minorHAnsi"/>
        </w:rPr>
        <w:t>odwykonawcy, za każdy rozpoczęty dzień opóźnienia w zapłacie, naliczoną od terminu zapłaty</w:t>
      </w:r>
      <w:r w:rsidR="00F17E9E" w:rsidRPr="00065DC4">
        <w:rPr>
          <w:rFonts w:asciiTheme="minorHAnsi" w:hAnsiTheme="minorHAnsi" w:cstheme="minorHAnsi"/>
        </w:rPr>
        <w:t xml:space="preserve"> wynikającego z umowy łączącej podwykonawcę z Wykonawcą lub podwykonawcę z dalszym p</w:t>
      </w:r>
      <w:r w:rsidRPr="00065DC4">
        <w:rPr>
          <w:rFonts w:asciiTheme="minorHAnsi" w:hAnsiTheme="minorHAnsi" w:cstheme="minorHAnsi"/>
        </w:rPr>
        <w:t>odwykonawcą</w:t>
      </w:r>
      <w:r w:rsidR="00411DBE" w:rsidRPr="00065DC4">
        <w:rPr>
          <w:rFonts w:asciiTheme="minorHAnsi" w:hAnsiTheme="minorHAnsi" w:cstheme="minorHAnsi"/>
        </w:rPr>
        <w:t>;</w:t>
      </w:r>
    </w:p>
    <w:p w14:paraId="191067F0" w14:textId="77777777" w:rsidR="00AE32B7" w:rsidRPr="00065DC4" w:rsidRDefault="00AE32B7" w:rsidP="00065DC4">
      <w:pPr>
        <w:pStyle w:val="Akapitzlist"/>
        <w:numPr>
          <w:ilvl w:val="0"/>
          <w:numId w:val="4"/>
        </w:numPr>
        <w:rPr>
          <w:rFonts w:asciiTheme="minorHAnsi" w:hAnsiTheme="minorHAnsi" w:cstheme="minorHAnsi"/>
        </w:rPr>
      </w:pPr>
      <w:r w:rsidRPr="00065DC4">
        <w:rPr>
          <w:rFonts w:asciiTheme="minorHAnsi" w:hAnsiTheme="minorHAnsi" w:cstheme="minorHAnsi"/>
        </w:rPr>
        <w:t>za odstąpienie od umowy z przyczyn zależnych od Wykonawcy w w</w:t>
      </w:r>
      <w:r w:rsidR="00F17E9E" w:rsidRPr="00065DC4">
        <w:rPr>
          <w:rFonts w:asciiTheme="minorHAnsi" w:hAnsiTheme="minorHAnsi" w:cstheme="minorHAnsi"/>
        </w:rPr>
        <w:t xml:space="preserve">ysokości </w:t>
      </w:r>
      <w:r w:rsidR="006C318A" w:rsidRPr="00065DC4">
        <w:rPr>
          <w:rFonts w:asciiTheme="minorHAnsi" w:hAnsiTheme="minorHAnsi" w:cstheme="minorHAnsi"/>
        </w:rPr>
        <w:t>1</w:t>
      </w:r>
      <w:r w:rsidR="00F17E9E" w:rsidRPr="00065DC4">
        <w:rPr>
          <w:rFonts w:asciiTheme="minorHAnsi" w:hAnsiTheme="minorHAnsi" w:cstheme="minorHAnsi"/>
        </w:rPr>
        <w:t>0 % sumy kwot, o których mowa w § 11 ust. 1 pkt 1 i 2</w:t>
      </w:r>
      <w:r w:rsidR="00411DBE" w:rsidRPr="00065DC4">
        <w:rPr>
          <w:rFonts w:asciiTheme="minorHAnsi" w:hAnsiTheme="minorHAnsi" w:cstheme="minorHAnsi"/>
        </w:rPr>
        <w:t>;</w:t>
      </w:r>
    </w:p>
    <w:p w14:paraId="0C3EC1B2" w14:textId="6F71781B" w:rsidR="007972B0" w:rsidRPr="00065DC4" w:rsidRDefault="007972B0" w:rsidP="00065DC4">
      <w:pPr>
        <w:pStyle w:val="Akapitzlist"/>
        <w:numPr>
          <w:ilvl w:val="0"/>
          <w:numId w:val="4"/>
        </w:numPr>
        <w:rPr>
          <w:rFonts w:asciiTheme="minorHAnsi" w:hAnsiTheme="minorHAnsi" w:cstheme="minorHAnsi"/>
        </w:rPr>
      </w:pPr>
      <w:r w:rsidRPr="00065DC4">
        <w:rPr>
          <w:rFonts w:asciiTheme="minorHAnsi" w:hAnsiTheme="minorHAnsi" w:cstheme="minorHAnsi"/>
        </w:rPr>
        <w:t xml:space="preserve">w przypadku </w:t>
      </w:r>
      <w:proofErr w:type="gramStart"/>
      <w:r w:rsidRPr="00065DC4">
        <w:rPr>
          <w:rFonts w:asciiTheme="minorHAnsi" w:hAnsiTheme="minorHAnsi" w:cstheme="minorHAnsi"/>
        </w:rPr>
        <w:t>nie wywiązania</w:t>
      </w:r>
      <w:proofErr w:type="gramEnd"/>
      <w:r w:rsidRPr="00065DC4">
        <w:rPr>
          <w:rFonts w:asciiTheme="minorHAnsi" w:hAnsiTheme="minorHAnsi" w:cstheme="minorHAnsi"/>
        </w:rPr>
        <w:t xml:space="preserve"> się przez Wykonawcę z obowiązku o którym mowa w § </w:t>
      </w:r>
      <w:r w:rsidR="00D44F70" w:rsidRPr="00065DC4">
        <w:rPr>
          <w:rFonts w:asciiTheme="minorHAnsi" w:hAnsiTheme="minorHAnsi" w:cstheme="minorHAnsi"/>
        </w:rPr>
        <w:t xml:space="preserve">8 </w:t>
      </w:r>
      <w:r w:rsidRPr="00065DC4">
        <w:rPr>
          <w:rFonts w:asciiTheme="minorHAnsi" w:hAnsiTheme="minorHAnsi" w:cstheme="minorHAnsi"/>
        </w:rPr>
        <w:t xml:space="preserve">ust. </w:t>
      </w:r>
      <w:r w:rsidR="00D44F70" w:rsidRPr="00065DC4">
        <w:rPr>
          <w:rFonts w:asciiTheme="minorHAnsi" w:hAnsiTheme="minorHAnsi" w:cstheme="minorHAnsi"/>
        </w:rPr>
        <w:t>18 - 20</w:t>
      </w:r>
      <w:r w:rsidRPr="00065DC4">
        <w:rPr>
          <w:rFonts w:asciiTheme="minorHAnsi" w:hAnsiTheme="minorHAnsi" w:cstheme="minorHAnsi"/>
        </w:rPr>
        <w:t xml:space="preserve"> w wysokości 0,1 % wartości wynagrodzenia umownego brutto określonego w </w:t>
      </w:r>
      <w:r w:rsidR="00D44F70" w:rsidRPr="00065DC4">
        <w:rPr>
          <w:rFonts w:asciiTheme="minorHAnsi" w:hAnsiTheme="minorHAnsi" w:cstheme="minorHAnsi"/>
        </w:rPr>
        <w:t xml:space="preserve">sumy kwot, o których mowa w § 11 ust. 1 pkt 1 i 2 Umowy, </w:t>
      </w:r>
      <w:r w:rsidRPr="00065DC4">
        <w:rPr>
          <w:rFonts w:asciiTheme="minorHAnsi" w:hAnsiTheme="minorHAnsi" w:cstheme="minorHAnsi"/>
        </w:rPr>
        <w:t>za każdy przypadek naruszenia obowiązku</w:t>
      </w:r>
    </w:p>
    <w:p w14:paraId="5C2C1C31" w14:textId="77777777" w:rsidR="00411DBE" w:rsidRPr="00065DC4" w:rsidRDefault="00AE32B7" w:rsidP="00065DC4">
      <w:pPr>
        <w:pStyle w:val="Akapitzlist"/>
        <w:numPr>
          <w:ilvl w:val="0"/>
          <w:numId w:val="9"/>
        </w:numPr>
        <w:ind w:left="426"/>
        <w:rPr>
          <w:rFonts w:asciiTheme="minorHAnsi" w:hAnsiTheme="minorHAnsi" w:cstheme="minorHAnsi"/>
        </w:rPr>
      </w:pPr>
      <w:r w:rsidRPr="00065DC4">
        <w:rPr>
          <w:rFonts w:asciiTheme="minorHAnsi" w:hAnsiTheme="minorHAnsi" w:cstheme="minorHAnsi"/>
        </w:rPr>
        <w:t>Zamawiający zapłaci Wykonawcy kary umowne za odstąpienie od umowy z przyczyn zależnych od Zamawiającego</w:t>
      </w:r>
      <w:r w:rsidR="00411DBE" w:rsidRPr="00065DC4">
        <w:rPr>
          <w:rFonts w:asciiTheme="minorHAnsi" w:hAnsiTheme="minorHAnsi" w:cstheme="minorHAnsi"/>
        </w:rPr>
        <w:t xml:space="preserve"> </w:t>
      </w:r>
      <w:r w:rsidRPr="00065DC4">
        <w:rPr>
          <w:rFonts w:asciiTheme="minorHAnsi" w:hAnsiTheme="minorHAnsi" w:cstheme="minorHAnsi"/>
        </w:rPr>
        <w:t xml:space="preserve">w wysokości 10 % wartości </w:t>
      </w:r>
      <w:r w:rsidR="00411DBE" w:rsidRPr="00065DC4">
        <w:rPr>
          <w:rFonts w:asciiTheme="minorHAnsi" w:hAnsiTheme="minorHAnsi" w:cstheme="minorHAnsi"/>
        </w:rPr>
        <w:t>Umowy, z wyjątkiem sytuacji, w której Zamawiający odstąpi od Umowy z powodu wystąpienia istotnej zmiany okoliczności powodującej, że wykonanie Umowy nie leży w interesie publicznym, czego nie można było przewidzieć w chwili zawarcia Umowy. W takim przypadku, Zamawiający nie zostanie obciążony obowiązkiem zapłaty kar umownych, o których mowa w zdaniu pierwszym.</w:t>
      </w:r>
    </w:p>
    <w:p w14:paraId="23425A92" w14:textId="77777777" w:rsidR="007626F7" w:rsidRPr="00065DC4" w:rsidRDefault="00BE6926" w:rsidP="00065DC4">
      <w:pPr>
        <w:pStyle w:val="Akapitzlist"/>
        <w:numPr>
          <w:ilvl w:val="0"/>
          <w:numId w:val="9"/>
        </w:numPr>
        <w:ind w:left="426"/>
        <w:rPr>
          <w:rFonts w:asciiTheme="minorHAnsi" w:hAnsiTheme="minorHAnsi" w:cstheme="minorHAnsi"/>
        </w:rPr>
      </w:pPr>
      <w:r w:rsidRPr="00065DC4">
        <w:rPr>
          <w:rFonts w:asciiTheme="minorHAnsi" w:hAnsiTheme="minorHAnsi" w:cstheme="minorHAnsi"/>
        </w:rPr>
        <w:t xml:space="preserve">Zamawiający uprawniony jest do potrącenia przysługujących mu w stosunku do </w:t>
      </w:r>
      <w:r w:rsidR="007626F7" w:rsidRPr="00065DC4">
        <w:rPr>
          <w:rFonts w:asciiTheme="minorHAnsi" w:hAnsiTheme="minorHAnsi" w:cstheme="minorHAnsi"/>
        </w:rPr>
        <w:t>Wykonawcy</w:t>
      </w:r>
      <w:r w:rsidRPr="00065DC4">
        <w:rPr>
          <w:rFonts w:asciiTheme="minorHAnsi" w:hAnsiTheme="minorHAnsi" w:cstheme="minorHAnsi"/>
        </w:rPr>
        <w:t xml:space="preserve"> kar umownych oraz innych wierzytelności, w szczególności z tytułów odszkodowawczych, z każdej wierzytelności, również nie wynikającej z niniejszej Umowy, przysługującej </w:t>
      </w:r>
      <w:r w:rsidR="007626F7" w:rsidRPr="00065DC4">
        <w:rPr>
          <w:rFonts w:asciiTheme="minorHAnsi" w:hAnsiTheme="minorHAnsi" w:cstheme="minorHAnsi"/>
        </w:rPr>
        <w:t>Wykonawcy</w:t>
      </w:r>
      <w:r w:rsidRPr="00065DC4">
        <w:rPr>
          <w:rFonts w:asciiTheme="minorHAnsi" w:hAnsiTheme="minorHAnsi" w:cstheme="minorHAnsi"/>
        </w:rPr>
        <w:t xml:space="preserve"> względem Zamawiającego. Strony ustalają, że dla dokonania w/w potrącenia nie są wymaga</w:t>
      </w:r>
      <w:r w:rsidR="00D607AE" w:rsidRPr="00065DC4">
        <w:rPr>
          <w:rFonts w:asciiTheme="minorHAnsi" w:hAnsiTheme="minorHAnsi" w:cstheme="minorHAnsi"/>
        </w:rPr>
        <w:t>ne żadne dodatkowe oświadczenia, a Wykonawca wyraża na takie potrącenie zgodę.</w:t>
      </w:r>
    </w:p>
    <w:p w14:paraId="4399538D" w14:textId="77777777" w:rsidR="007626F7" w:rsidRPr="00065DC4" w:rsidRDefault="00BE6926" w:rsidP="00065DC4">
      <w:pPr>
        <w:pStyle w:val="Akapitzlist"/>
        <w:numPr>
          <w:ilvl w:val="0"/>
          <w:numId w:val="9"/>
        </w:numPr>
        <w:ind w:left="426"/>
        <w:rPr>
          <w:rFonts w:asciiTheme="minorHAnsi" w:hAnsiTheme="minorHAnsi" w:cstheme="minorHAnsi"/>
        </w:rPr>
      </w:pPr>
      <w:r w:rsidRPr="00065DC4">
        <w:rPr>
          <w:rFonts w:asciiTheme="minorHAnsi" w:hAnsiTheme="minorHAnsi" w:cstheme="minorHAnsi"/>
        </w:rPr>
        <w:t>Kary umowne mogą być nal</w:t>
      </w:r>
      <w:r w:rsidR="007626F7" w:rsidRPr="00065DC4">
        <w:rPr>
          <w:rFonts w:asciiTheme="minorHAnsi" w:hAnsiTheme="minorHAnsi" w:cstheme="minorHAnsi"/>
        </w:rPr>
        <w:t>iczane niezależnie od siebie.</w:t>
      </w:r>
    </w:p>
    <w:p w14:paraId="6C27311F" w14:textId="77777777" w:rsidR="008873D4" w:rsidRPr="00065DC4" w:rsidRDefault="007626F7" w:rsidP="00065DC4">
      <w:pPr>
        <w:pStyle w:val="Akapitzlist"/>
        <w:numPr>
          <w:ilvl w:val="0"/>
          <w:numId w:val="9"/>
        </w:numPr>
        <w:ind w:left="426"/>
        <w:rPr>
          <w:rFonts w:asciiTheme="minorHAnsi" w:hAnsiTheme="minorHAnsi" w:cstheme="minorHAnsi"/>
        </w:rPr>
      </w:pPr>
      <w:r w:rsidRPr="00065DC4">
        <w:rPr>
          <w:rFonts w:asciiTheme="minorHAnsi" w:hAnsiTheme="minorHAnsi" w:cstheme="minorHAnsi"/>
        </w:rPr>
        <w:t>Kary umowne należą się nie</w:t>
      </w:r>
      <w:r w:rsidR="00A77AEF" w:rsidRPr="00065DC4">
        <w:rPr>
          <w:rFonts w:asciiTheme="minorHAnsi" w:hAnsiTheme="minorHAnsi" w:cstheme="minorHAnsi"/>
        </w:rPr>
        <w:t>zależnie od odstąpienia od Umowy i podlegają kumulacji.</w:t>
      </w:r>
    </w:p>
    <w:p w14:paraId="3694577E" w14:textId="77777777" w:rsidR="00AB7F41" w:rsidRPr="00065DC4" w:rsidRDefault="00AB7F41" w:rsidP="00065DC4">
      <w:pPr>
        <w:widowControl w:val="0"/>
        <w:spacing w:before="0" w:after="0"/>
        <w:ind w:left="567" w:hanging="567"/>
        <w:jc w:val="center"/>
        <w:outlineLvl w:val="0"/>
        <w:rPr>
          <w:rFonts w:asciiTheme="minorHAnsi" w:eastAsia="Courier New" w:hAnsiTheme="minorHAnsi" w:cstheme="minorHAnsi"/>
          <w:b/>
          <w:color w:val="000000"/>
          <w:lang w:eastAsia="pl-PL"/>
        </w:rPr>
      </w:pPr>
    </w:p>
    <w:p w14:paraId="73ED3F88" w14:textId="77777777" w:rsidR="00913B47" w:rsidRPr="00065DC4" w:rsidRDefault="00176E7B" w:rsidP="00065DC4">
      <w:pPr>
        <w:widowControl w:val="0"/>
        <w:spacing w:before="0" w:after="0"/>
        <w:ind w:left="567" w:hanging="567"/>
        <w:jc w:val="center"/>
        <w:outlineLvl w:val="0"/>
        <w:rPr>
          <w:rFonts w:asciiTheme="minorHAnsi" w:eastAsia="Courier New" w:hAnsiTheme="minorHAnsi" w:cstheme="minorHAnsi"/>
          <w:b/>
          <w:color w:val="000000"/>
          <w:lang w:eastAsia="pl-PL"/>
        </w:rPr>
      </w:pPr>
      <w:r w:rsidRPr="00065DC4">
        <w:rPr>
          <w:rFonts w:asciiTheme="minorHAnsi" w:eastAsia="Courier New" w:hAnsiTheme="minorHAnsi" w:cstheme="minorHAnsi"/>
          <w:b/>
          <w:color w:val="000000"/>
          <w:lang w:eastAsia="pl-PL"/>
        </w:rPr>
        <w:t xml:space="preserve">§ </w:t>
      </w:r>
      <w:r w:rsidR="004456D0" w:rsidRPr="00065DC4">
        <w:rPr>
          <w:rFonts w:asciiTheme="minorHAnsi" w:eastAsia="Courier New" w:hAnsiTheme="minorHAnsi" w:cstheme="minorHAnsi"/>
          <w:b/>
          <w:color w:val="000000"/>
          <w:lang w:eastAsia="pl-PL"/>
        </w:rPr>
        <w:t>19</w:t>
      </w:r>
      <w:r w:rsidR="00AB7F41" w:rsidRPr="00065DC4">
        <w:rPr>
          <w:rFonts w:asciiTheme="minorHAnsi" w:eastAsia="Courier New" w:hAnsiTheme="minorHAnsi" w:cstheme="minorHAnsi"/>
          <w:b/>
          <w:color w:val="000000"/>
          <w:lang w:eastAsia="pl-PL"/>
        </w:rPr>
        <w:t xml:space="preserve"> W</w:t>
      </w:r>
      <w:r w:rsidR="001671B3" w:rsidRPr="00065DC4">
        <w:rPr>
          <w:rFonts w:asciiTheme="minorHAnsi" w:eastAsia="Courier New" w:hAnsiTheme="minorHAnsi" w:cstheme="minorHAnsi"/>
          <w:b/>
          <w:color w:val="000000"/>
          <w:lang w:eastAsia="pl-PL"/>
        </w:rPr>
        <w:t>arunki odstąpienia od umowy</w:t>
      </w:r>
    </w:p>
    <w:p w14:paraId="6FAB3E89" w14:textId="77777777" w:rsidR="00913B47" w:rsidRPr="00065DC4" w:rsidRDefault="00913B47" w:rsidP="00065DC4">
      <w:pPr>
        <w:widowControl w:val="0"/>
        <w:spacing w:before="0" w:after="0"/>
        <w:ind w:left="567"/>
        <w:rPr>
          <w:rFonts w:asciiTheme="minorHAnsi" w:eastAsia="Courier New" w:hAnsiTheme="minorHAnsi" w:cstheme="minorHAnsi"/>
          <w:color w:val="000000"/>
          <w:lang w:eastAsia="pl-PL"/>
        </w:rPr>
      </w:pPr>
    </w:p>
    <w:p w14:paraId="178B10F9" w14:textId="77777777" w:rsidR="001A6FCF" w:rsidRPr="00065DC4" w:rsidRDefault="001A6FCF" w:rsidP="00065DC4">
      <w:pPr>
        <w:widowControl w:val="0"/>
        <w:numPr>
          <w:ilvl w:val="0"/>
          <w:numId w:val="10"/>
        </w:numPr>
        <w:spacing w:before="0" w:after="0"/>
        <w:ind w:left="426" w:hanging="426"/>
        <w:rPr>
          <w:rFonts w:asciiTheme="minorHAnsi" w:eastAsia="Courier New" w:hAnsiTheme="minorHAnsi" w:cstheme="minorHAnsi"/>
          <w:color w:val="000000"/>
          <w:lang w:eastAsia="pl-PL"/>
        </w:rPr>
      </w:pPr>
      <w:r w:rsidRPr="00065DC4">
        <w:rPr>
          <w:rFonts w:asciiTheme="minorHAnsi" w:eastAsia="Courier New" w:hAnsiTheme="minorHAnsi" w:cstheme="minorHAnsi"/>
          <w:color w:val="000000"/>
          <w:lang w:eastAsia="pl-PL"/>
        </w:rPr>
        <w:t xml:space="preserve">W razie zaistnienia istotnej zmiany okoliczności powodującej, że wykonanie Umowy nie leży w interesie publicznym, czego nie można było przewidzieć w chwili zawarcia </w:t>
      </w:r>
      <w:r w:rsidR="000F34EA" w:rsidRPr="00065DC4">
        <w:rPr>
          <w:rFonts w:asciiTheme="minorHAnsi" w:eastAsia="Courier New" w:hAnsiTheme="minorHAnsi" w:cstheme="minorHAnsi"/>
          <w:color w:val="000000"/>
          <w:lang w:eastAsia="pl-PL"/>
        </w:rPr>
        <w:t>U</w:t>
      </w:r>
      <w:r w:rsidRPr="00065DC4">
        <w:rPr>
          <w:rFonts w:asciiTheme="minorHAnsi" w:eastAsia="Courier New" w:hAnsiTheme="minorHAnsi" w:cstheme="minorHAnsi"/>
          <w:color w:val="000000"/>
          <w:lang w:eastAsia="pl-PL"/>
        </w:rPr>
        <w:t xml:space="preserve">mowy, lub dalsze wykonywanie Umowy może zagrozić istotnemu interesowi bezpieczeństwa państwa lub bezpieczeństwu publicznemu, Zamawiający może odstąpić od umowy w terminie 30 dni od dnia powzięcia wiadomości o tych okolicznościach. </w:t>
      </w:r>
      <w:r w:rsidR="0021584E" w:rsidRPr="00065DC4">
        <w:rPr>
          <w:rFonts w:asciiTheme="minorHAnsi" w:eastAsia="Courier New" w:hAnsiTheme="minorHAnsi" w:cstheme="minorHAnsi"/>
          <w:color w:val="000000"/>
          <w:lang w:eastAsia="pl-PL"/>
        </w:rPr>
        <w:t>W takim przypadku W</w:t>
      </w:r>
      <w:r w:rsidRPr="00065DC4">
        <w:rPr>
          <w:rFonts w:asciiTheme="minorHAnsi" w:eastAsia="Courier New" w:hAnsiTheme="minorHAnsi" w:cstheme="minorHAnsi"/>
          <w:color w:val="000000"/>
          <w:lang w:eastAsia="pl-PL"/>
        </w:rPr>
        <w:t>ykonawca może żądać wyłącznie wynagrodze</w:t>
      </w:r>
      <w:r w:rsidR="0021584E" w:rsidRPr="00065DC4">
        <w:rPr>
          <w:rFonts w:asciiTheme="minorHAnsi" w:eastAsia="Courier New" w:hAnsiTheme="minorHAnsi" w:cstheme="minorHAnsi"/>
          <w:color w:val="000000"/>
          <w:lang w:eastAsia="pl-PL"/>
        </w:rPr>
        <w:t>nia należnego z tytułu wykonania części U</w:t>
      </w:r>
      <w:r w:rsidRPr="00065DC4">
        <w:rPr>
          <w:rFonts w:asciiTheme="minorHAnsi" w:eastAsia="Courier New" w:hAnsiTheme="minorHAnsi" w:cstheme="minorHAnsi"/>
          <w:color w:val="000000"/>
          <w:lang w:eastAsia="pl-PL"/>
        </w:rPr>
        <w:t>mowy.</w:t>
      </w:r>
    </w:p>
    <w:p w14:paraId="4D16D608" w14:textId="77777777" w:rsidR="008E26DC" w:rsidRPr="00065DC4" w:rsidRDefault="008E26DC" w:rsidP="00065DC4">
      <w:pPr>
        <w:widowControl w:val="0"/>
        <w:numPr>
          <w:ilvl w:val="0"/>
          <w:numId w:val="10"/>
        </w:numPr>
        <w:spacing w:before="0" w:after="0"/>
        <w:ind w:left="426" w:hanging="426"/>
        <w:rPr>
          <w:rFonts w:asciiTheme="minorHAnsi" w:eastAsia="Courier New" w:hAnsiTheme="minorHAnsi" w:cstheme="minorHAnsi"/>
          <w:color w:val="000000"/>
          <w:lang w:eastAsia="pl-PL"/>
        </w:rPr>
      </w:pPr>
      <w:r w:rsidRPr="00065DC4">
        <w:rPr>
          <w:rFonts w:asciiTheme="minorHAnsi" w:eastAsia="Courier New" w:hAnsiTheme="minorHAnsi" w:cstheme="minorHAnsi"/>
          <w:color w:val="000000"/>
          <w:lang w:eastAsia="pl-PL"/>
        </w:rPr>
        <w:t xml:space="preserve">Poza innymi przypadkami wskazanymi w Umowie Zamawiający może odstąpić od umowy z przyczyn zależnych od </w:t>
      </w:r>
      <w:proofErr w:type="gramStart"/>
      <w:r w:rsidRPr="00065DC4">
        <w:rPr>
          <w:rFonts w:asciiTheme="minorHAnsi" w:eastAsia="Courier New" w:hAnsiTheme="minorHAnsi" w:cstheme="minorHAnsi"/>
          <w:color w:val="000000"/>
          <w:lang w:eastAsia="pl-PL"/>
        </w:rPr>
        <w:t>Wykonawcy</w:t>
      </w:r>
      <w:proofErr w:type="gramEnd"/>
      <w:r w:rsidRPr="00065DC4">
        <w:rPr>
          <w:rFonts w:asciiTheme="minorHAnsi" w:eastAsia="Courier New" w:hAnsiTheme="minorHAnsi" w:cstheme="minorHAnsi"/>
          <w:color w:val="000000"/>
          <w:lang w:eastAsia="pl-PL"/>
        </w:rPr>
        <w:t xml:space="preserve"> jeżeli:</w:t>
      </w:r>
    </w:p>
    <w:p w14:paraId="001DC5E1" w14:textId="77777777" w:rsidR="008E26DC" w:rsidRPr="00065DC4" w:rsidRDefault="008E26DC" w:rsidP="00065DC4">
      <w:pPr>
        <w:pStyle w:val="Akapitzlist"/>
        <w:widowControl w:val="0"/>
        <w:numPr>
          <w:ilvl w:val="0"/>
          <w:numId w:val="42"/>
        </w:numPr>
        <w:spacing w:before="0" w:after="0"/>
        <w:rPr>
          <w:rFonts w:asciiTheme="minorHAnsi" w:eastAsia="Courier New" w:hAnsiTheme="minorHAnsi" w:cstheme="minorHAnsi"/>
          <w:color w:val="000000"/>
          <w:lang w:eastAsia="pl-PL"/>
        </w:rPr>
      </w:pPr>
      <w:r w:rsidRPr="00065DC4">
        <w:rPr>
          <w:rFonts w:asciiTheme="minorHAnsi" w:eastAsia="Courier New" w:hAnsiTheme="minorHAnsi" w:cstheme="minorHAnsi"/>
          <w:color w:val="000000"/>
          <w:lang w:eastAsia="pl-PL"/>
        </w:rPr>
        <w:t>Wykonawca bez uzgodnienia z Zamawiającym nie przystąpi do realizacji Umowy w terminach z niej wynikających;</w:t>
      </w:r>
    </w:p>
    <w:p w14:paraId="6B87DCF2" w14:textId="68D88AB9" w:rsidR="008E26DC" w:rsidRPr="00065DC4" w:rsidRDefault="008E26DC" w:rsidP="00065DC4">
      <w:pPr>
        <w:pStyle w:val="Akapitzlist"/>
        <w:widowControl w:val="0"/>
        <w:numPr>
          <w:ilvl w:val="0"/>
          <w:numId w:val="42"/>
        </w:numPr>
        <w:spacing w:before="0" w:after="0"/>
        <w:rPr>
          <w:rFonts w:asciiTheme="minorHAnsi" w:eastAsia="Courier New" w:hAnsiTheme="minorHAnsi" w:cstheme="minorHAnsi"/>
          <w:color w:val="000000"/>
          <w:lang w:eastAsia="pl-PL"/>
        </w:rPr>
      </w:pPr>
      <w:r w:rsidRPr="00065DC4">
        <w:rPr>
          <w:rFonts w:asciiTheme="minorHAnsi" w:eastAsia="Courier New" w:hAnsiTheme="minorHAnsi" w:cstheme="minorHAnsi"/>
          <w:color w:val="000000"/>
          <w:lang w:eastAsia="pl-PL"/>
        </w:rPr>
        <w:t>Wykonawca bez upoważnienia ze strony Zamawiającego wstrzymuje prace lub roboty na okres dłuższy niż 14 dni, chyba, że wstrzymanie prac lub robót jest niezbędne z uwagi na bezpieczeństwo lub konieczność zapobieżenia awarii na okres uzgodniony z Zamawiającym, i to bez wyznaczania dodatkowego terminu;</w:t>
      </w:r>
    </w:p>
    <w:p w14:paraId="56341A84" w14:textId="77777777" w:rsidR="008E26DC" w:rsidRPr="00065DC4" w:rsidRDefault="008E26DC" w:rsidP="00065DC4">
      <w:pPr>
        <w:pStyle w:val="Akapitzlist"/>
        <w:widowControl w:val="0"/>
        <w:numPr>
          <w:ilvl w:val="0"/>
          <w:numId w:val="42"/>
        </w:numPr>
        <w:spacing w:before="0" w:after="0"/>
        <w:rPr>
          <w:rFonts w:asciiTheme="minorHAnsi" w:eastAsia="Courier New" w:hAnsiTheme="minorHAnsi" w:cstheme="minorHAnsi"/>
          <w:color w:val="000000"/>
          <w:lang w:eastAsia="pl-PL"/>
        </w:rPr>
      </w:pPr>
      <w:r w:rsidRPr="00065DC4">
        <w:rPr>
          <w:rFonts w:asciiTheme="minorHAnsi" w:eastAsia="Courier New" w:hAnsiTheme="minorHAnsi" w:cstheme="minorHAnsi"/>
          <w:color w:val="000000"/>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5DEE7769" w14:textId="77777777" w:rsidR="008E26DC" w:rsidRPr="00065DC4" w:rsidRDefault="008E26DC" w:rsidP="00065DC4">
      <w:pPr>
        <w:pStyle w:val="Akapitzlist"/>
        <w:widowControl w:val="0"/>
        <w:numPr>
          <w:ilvl w:val="0"/>
          <w:numId w:val="42"/>
        </w:numPr>
        <w:spacing w:before="0" w:after="0"/>
        <w:rPr>
          <w:rFonts w:asciiTheme="minorHAnsi" w:eastAsia="Courier New" w:hAnsiTheme="minorHAnsi" w:cstheme="minorHAnsi"/>
          <w:color w:val="000000"/>
          <w:lang w:eastAsia="pl-PL"/>
        </w:rPr>
      </w:pPr>
      <w:r w:rsidRPr="00065DC4">
        <w:rPr>
          <w:rFonts w:asciiTheme="minorHAnsi" w:eastAsia="Courier New" w:hAnsiTheme="minorHAnsi" w:cstheme="minorHAnsi"/>
          <w:color w:val="000000"/>
          <w:lang w:eastAsia="pl-PL"/>
        </w:rPr>
        <w:t xml:space="preserve">Wykonawca wykonuje Umowę lub jej część z udziałem podwykonawcy bez zachowania zasad </w:t>
      </w:r>
      <w:r w:rsidRPr="00065DC4">
        <w:rPr>
          <w:rFonts w:asciiTheme="minorHAnsi" w:eastAsia="Courier New" w:hAnsiTheme="minorHAnsi" w:cstheme="minorHAnsi"/>
          <w:color w:val="000000"/>
          <w:lang w:eastAsia="pl-PL"/>
        </w:rPr>
        <w:lastRenderedPageBreak/>
        <w:t>zawierania umów z podwykonawcami określonych w niniejszej Umowie;</w:t>
      </w:r>
    </w:p>
    <w:p w14:paraId="2067E837" w14:textId="77777777" w:rsidR="00D607AE" w:rsidRPr="00065DC4" w:rsidRDefault="00D607AE" w:rsidP="00065DC4">
      <w:pPr>
        <w:pStyle w:val="Akapitzlist"/>
        <w:numPr>
          <w:ilvl w:val="0"/>
          <w:numId w:val="42"/>
        </w:numPr>
        <w:rPr>
          <w:rFonts w:asciiTheme="minorHAnsi" w:eastAsia="Courier New" w:hAnsiTheme="minorHAnsi" w:cstheme="minorHAnsi"/>
          <w:color w:val="000000"/>
          <w:lang w:eastAsia="pl-PL"/>
        </w:rPr>
      </w:pPr>
      <w:r w:rsidRPr="00065DC4">
        <w:rPr>
          <w:rFonts w:asciiTheme="minorHAnsi" w:eastAsia="Courier New" w:hAnsiTheme="minorHAnsi" w:cstheme="minorHAnsi"/>
          <w:color w:val="000000"/>
          <w:lang w:eastAsia="pl-PL"/>
        </w:rPr>
        <w:t>Wykonawca nie stosuje się do swoich zobowiązań wynikających z Umowy, innych niż te, wymienione w niniejszym ustępie, w szczególności wykonuje je w sposób nienależyty;</w:t>
      </w:r>
    </w:p>
    <w:p w14:paraId="4D443D21" w14:textId="77777777" w:rsidR="00D607AE" w:rsidRPr="00065DC4" w:rsidRDefault="00D607AE" w:rsidP="00065DC4">
      <w:pPr>
        <w:pStyle w:val="Akapitzlist"/>
        <w:numPr>
          <w:ilvl w:val="0"/>
          <w:numId w:val="42"/>
        </w:numPr>
        <w:rPr>
          <w:rFonts w:asciiTheme="minorHAnsi" w:eastAsia="Courier New" w:hAnsiTheme="minorHAnsi" w:cstheme="minorHAnsi"/>
          <w:color w:val="000000"/>
          <w:lang w:eastAsia="pl-PL"/>
        </w:rPr>
      </w:pPr>
      <w:r w:rsidRPr="00065DC4">
        <w:rPr>
          <w:rFonts w:asciiTheme="minorHAnsi" w:eastAsia="Courier New" w:hAnsiTheme="minorHAnsi" w:cstheme="minorHAnsi"/>
          <w:color w:val="000000"/>
          <w:lang w:eastAsia="pl-PL"/>
        </w:rPr>
        <w:t>stwierdzone przez Zamawiającego wady robót nie nadają się do usunięcia lub według oceny Zamawiającego ich usunięcie jest niecelowe lub utrudnione, a uniemożliwiają one lub utrudniają funkcjonowanie Zadania inwestycyjnego lub wpływają na bezpieczeństwo użytkowników Budynku, do którego odnosi się Przedmiot zamówienia,</w:t>
      </w:r>
    </w:p>
    <w:p w14:paraId="4DE9E8D7" w14:textId="77777777" w:rsidR="00D607AE" w:rsidRPr="00065DC4" w:rsidRDefault="00D607AE" w:rsidP="00065DC4">
      <w:pPr>
        <w:pStyle w:val="Akapitzlist"/>
        <w:numPr>
          <w:ilvl w:val="0"/>
          <w:numId w:val="42"/>
        </w:numPr>
        <w:rPr>
          <w:rFonts w:asciiTheme="minorHAnsi" w:eastAsia="Courier New" w:hAnsiTheme="minorHAnsi" w:cstheme="minorHAnsi"/>
          <w:color w:val="000000"/>
          <w:lang w:eastAsia="pl-PL"/>
        </w:rPr>
      </w:pPr>
      <w:r w:rsidRPr="00065DC4">
        <w:rPr>
          <w:rFonts w:asciiTheme="minorHAnsi" w:eastAsia="Courier New" w:hAnsiTheme="minorHAnsi" w:cstheme="minorHAnsi"/>
          <w:color w:val="000000"/>
          <w:lang w:eastAsia="pl-PL"/>
        </w:rPr>
        <w:t>w stosunku do Wykonawcy prowadzone jest postępowanie egzekucyjne lub zabezpieczające wobec majątku Wykonawcy lub też sytuacja gospodarcza, w tym np. finansowa Wykonawcy uległa znacznemu pogorszeniu, w szczególności opóźnia regulowanie swoich zobowiązań, a także w przypadku podjęcia uchwały lub innej decyzji o rozwiązaniu lub likwidacji Wykonawcy;</w:t>
      </w:r>
    </w:p>
    <w:p w14:paraId="21964F62" w14:textId="77777777" w:rsidR="008E26DC" w:rsidRPr="00065DC4" w:rsidRDefault="008E26DC" w:rsidP="00065DC4">
      <w:pPr>
        <w:pStyle w:val="Akapitzlist"/>
        <w:widowControl w:val="0"/>
        <w:numPr>
          <w:ilvl w:val="0"/>
          <w:numId w:val="42"/>
        </w:numPr>
        <w:spacing w:before="0" w:after="0"/>
        <w:rPr>
          <w:rFonts w:asciiTheme="minorHAnsi" w:eastAsia="Courier New" w:hAnsiTheme="minorHAnsi" w:cstheme="minorHAnsi"/>
          <w:color w:val="000000"/>
          <w:lang w:eastAsia="pl-PL"/>
        </w:rPr>
      </w:pPr>
      <w:r w:rsidRPr="00065DC4">
        <w:rPr>
          <w:rFonts w:asciiTheme="minorHAnsi" w:eastAsia="Courier New" w:hAnsiTheme="minorHAnsi" w:cstheme="minorHAnsi"/>
          <w:color w:val="000000"/>
          <w:lang w:eastAsia="pl-PL"/>
        </w:rPr>
        <w:t>podmiot, który zobowiązał się do oddania Wykonawcy do dyspozycji niezbędnych zasobów w celu realizacji niniejszej Umowy wycofał się z podjętego zobowiązania, a Wykonawca nie przedstawił zobowiązania kolejnego podmiotu lub samodzielnie nie jest w stanie spełnić warunków opisanych w SIWZ, i to bez wyznaczania dodatkowego terminu.</w:t>
      </w:r>
    </w:p>
    <w:p w14:paraId="1E701CD3" w14:textId="77777777" w:rsidR="008E26DC" w:rsidRPr="00065DC4" w:rsidRDefault="00D607AE" w:rsidP="00065DC4">
      <w:pPr>
        <w:pStyle w:val="Akapitzlist"/>
        <w:widowControl w:val="0"/>
        <w:numPr>
          <w:ilvl w:val="0"/>
          <w:numId w:val="10"/>
        </w:numPr>
        <w:spacing w:before="0" w:after="0"/>
        <w:ind w:left="426"/>
        <w:rPr>
          <w:rFonts w:asciiTheme="minorHAnsi" w:eastAsia="Courier New" w:hAnsiTheme="minorHAnsi" w:cstheme="minorHAnsi"/>
          <w:color w:val="000000"/>
          <w:lang w:eastAsia="pl-PL"/>
        </w:rPr>
      </w:pPr>
      <w:r w:rsidRPr="00065DC4">
        <w:rPr>
          <w:rFonts w:asciiTheme="minorHAnsi" w:eastAsia="Courier New" w:hAnsiTheme="minorHAnsi" w:cstheme="minorHAnsi"/>
          <w:color w:val="000000"/>
          <w:lang w:eastAsia="pl-PL"/>
        </w:rPr>
        <w:t>Wykonawca może odstąpić od U</w:t>
      </w:r>
      <w:r w:rsidR="008E26DC" w:rsidRPr="00065DC4">
        <w:rPr>
          <w:rFonts w:asciiTheme="minorHAnsi" w:eastAsia="Courier New" w:hAnsiTheme="minorHAnsi" w:cstheme="minorHAnsi"/>
          <w:color w:val="000000"/>
          <w:lang w:eastAsia="pl-PL"/>
        </w:rPr>
        <w:t xml:space="preserve">mowy </w:t>
      </w:r>
      <w:r w:rsidRPr="00065DC4">
        <w:rPr>
          <w:rFonts w:asciiTheme="minorHAnsi" w:eastAsia="Courier New" w:hAnsiTheme="minorHAnsi" w:cstheme="minorHAnsi"/>
          <w:color w:val="000000"/>
          <w:lang w:eastAsia="pl-PL"/>
        </w:rPr>
        <w:t xml:space="preserve">w części niewykonanej </w:t>
      </w:r>
      <w:r w:rsidR="008E26DC" w:rsidRPr="00065DC4">
        <w:rPr>
          <w:rFonts w:asciiTheme="minorHAnsi" w:eastAsia="Courier New" w:hAnsiTheme="minorHAnsi" w:cstheme="minorHAnsi"/>
          <w:color w:val="000000"/>
          <w:lang w:eastAsia="pl-PL"/>
        </w:rPr>
        <w:t xml:space="preserve">z przyczyn zależnych od </w:t>
      </w:r>
      <w:proofErr w:type="gramStart"/>
      <w:r w:rsidR="008E26DC" w:rsidRPr="00065DC4">
        <w:rPr>
          <w:rFonts w:asciiTheme="minorHAnsi" w:eastAsia="Courier New" w:hAnsiTheme="minorHAnsi" w:cstheme="minorHAnsi"/>
          <w:color w:val="000000"/>
          <w:lang w:eastAsia="pl-PL"/>
        </w:rPr>
        <w:t>Zamawiającego</w:t>
      </w:r>
      <w:proofErr w:type="gramEnd"/>
      <w:r w:rsidR="008E26DC" w:rsidRPr="00065DC4">
        <w:rPr>
          <w:rFonts w:asciiTheme="minorHAnsi" w:eastAsia="Courier New" w:hAnsiTheme="minorHAnsi" w:cstheme="minorHAnsi"/>
          <w:color w:val="000000"/>
          <w:lang w:eastAsia="pl-PL"/>
        </w:rPr>
        <w:t xml:space="preserve"> jeżeli Zamawiający bez uzgodnienia z Wykonawcą zalega z zapłatą faktury za odbiór częściowy powyżej 60 dni kalendarzowych licząc od daty przyjęcia przez Zamawiającego tej faktury.</w:t>
      </w:r>
    </w:p>
    <w:p w14:paraId="4E0E834C" w14:textId="77777777" w:rsidR="00D607AE" w:rsidRPr="00065DC4" w:rsidRDefault="008E26DC" w:rsidP="00065DC4">
      <w:pPr>
        <w:pStyle w:val="Akapitzlist"/>
        <w:widowControl w:val="0"/>
        <w:numPr>
          <w:ilvl w:val="0"/>
          <w:numId w:val="10"/>
        </w:numPr>
        <w:spacing w:before="0" w:after="0"/>
        <w:ind w:left="426"/>
        <w:rPr>
          <w:rFonts w:asciiTheme="minorHAnsi" w:eastAsia="Courier New" w:hAnsiTheme="minorHAnsi" w:cstheme="minorHAnsi"/>
          <w:color w:val="000000"/>
          <w:lang w:eastAsia="pl-PL"/>
        </w:rPr>
      </w:pPr>
      <w:r w:rsidRPr="00065DC4">
        <w:rPr>
          <w:rFonts w:asciiTheme="minorHAnsi" w:eastAsia="Courier New" w:hAnsiTheme="minorHAnsi" w:cstheme="minorHAnsi"/>
          <w:color w:val="000000"/>
          <w:lang w:eastAsia="pl-PL"/>
        </w:rPr>
        <w:t>Odstąpienie od umowy w przypadkach określonych w ust. 1, 2 i ust. 3 następuje w trybie natychmiastowym i może nastąpić w terminie 30 dni od dnia powzięcia wiadomości o okolicznościach stanowiących podstawę odstąpienia.</w:t>
      </w:r>
    </w:p>
    <w:p w14:paraId="1DCFE0BD" w14:textId="77777777" w:rsidR="00913B47" w:rsidRPr="00065DC4" w:rsidRDefault="00AD3342" w:rsidP="00065DC4">
      <w:pPr>
        <w:pStyle w:val="Akapitzlist"/>
        <w:widowControl w:val="0"/>
        <w:numPr>
          <w:ilvl w:val="0"/>
          <w:numId w:val="10"/>
        </w:numPr>
        <w:spacing w:before="0" w:after="0"/>
        <w:ind w:left="426"/>
        <w:rPr>
          <w:rFonts w:asciiTheme="minorHAnsi" w:eastAsia="Courier New" w:hAnsiTheme="minorHAnsi" w:cstheme="minorHAnsi"/>
          <w:color w:val="000000"/>
          <w:lang w:eastAsia="pl-PL"/>
        </w:rPr>
      </w:pPr>
      <w:r w:rsidRPr="00065DC4">
        <w:rPr>
          <w:rFonts w:asciiTheme="minorHAnsi" w:eastAsia="Courier New" w:hAnsiTheme="minorHAnsi" w:cstheme="minorHAnsi"/>
          <w:color w:val="000000"/>
          <w:lang w:eastAsia="pl-PL"/>
        </w:rPr>
        <w:t xml:space="preserve">Niezależnie </w:t>
      </w:r>
      <w:r w:rsidR="00913B47" w:rsidRPr="00065DC4">
        <w:rPr>
          <w:rFonts w:asciiTheme="minorHAnsi" w:eastAsia="Courier New" w:hAnsiTheme="minorHAnsi" w:cstheme="minorHAnsi"/>
          <w:color w:val="000000"/>
          <w:lang w:eastAsia="pl-PL"/>
        </w:rPr>
        <w:t>od ewentualnego odstąpienia od U</w:t>
      </w:r>
      <w:r w:rsidRPr="00065DC4">
        <w:rPr>
          <w:rFonts w:asciiTheme="minorHAnsi" w:eastAsia="Courier New" w:hAnsiTheme="minorHAnsi" w:cstheme="minorHAnsi"/>
          <w:color w:val="000000"/>
          <w:lang w:eastAsia="pl-PL"/>
        </w:rPr>
        <w:t>mowy, zobo</w:t>
      </w:r>
      <w:r w:rsidRPr="00065DC4">
        <w:rPr>
          <w:rFonts w:asciiTheme="minorHAnsi" w:eastAsia="Courier New" w:hAnsiTheme="minorHAnsi" w:cstheme="minorHAnsi"/>
          <w:color w:val="000000"/>
          <w:lang w:eastAsia="pl-PL"/>
        </w:rPr>
        <w:softHyphen/>
        <w:t>wiązania</w:t>
      </w:r>
      <w:r w:rsidR="00913B47" w:rsidRPr="00065DC4">
        <w:rPr>
          <w:rFonts w:asciiTheme="minorHAnsi" w:eastAsia="Courier New" w:hAnsiTheme="minorHAnsi" w:cstheme="minorHAnsi"/>
          <w:color w:val="000000"/>
          <w:lang w:eastAsia="pl-PL"/>
        </w:rPr>
        <w:t xml:space="preserve"> Wykonawcy z tytułu</w:t>
      </w:r>
      <w:r w:rsidRPr="00065DC4">
        <w:rPr>
          <w:rFonts w:asciiTheme="minorHAnsi" w:eastAsia="Courier New" w:hAnsiTheme="minorHAnsi" w:cstheme="minorHAnsi"/>
          <w:color w:val="000000"/>
          <w:lang w:eastAsia="pl-PL"/>
        </w:rPr>
        <w:t xml:space="preserve"> </w:t>
      </w:r>
      <w:r w:rsidR="00913B47" w:rsidRPr="00065DC4">
        <w:rPr>
          <w:rFonts w:asciiTheme="minorHAnsi" w:eastAsia="Courier New" w:hAnsiTheme="minorHAnsi" w:cstheme="minorHAnsi"/>
          <w:color w:val="000000"/>
          <w:lang w:eastAsia="pl-PL"/>
        </w:rPr>
        <w:t>gwarancj</w:t>
      </w:r>
      <w:r w:rsidR="00D607AE" w:rsidRPr="00065DC4">
        <w:rPr>
          <w:rFonts w:asciiTheme="minorHAnsi" w:eastAsia="Courier New" w:hAnsiTheme="minorHAnsi" w:cstheme="minorHAnsi"/>
          <w:color w:val="000000"/>
          <w:lang w:eastAsia="pl-PL"/>
        </w:rPr>
        <w:t>i jakości i rękojmi wykonanych prac i r</w:t>
      </w:r>
      <w:r w:rsidR="00913B47" w:rsidRPr="00065DC4">
        <w:rPr>
          <w:rFonts w:asciiTheme="minorHAnsi" w:eastAsia="Courier New" w:hAnsiTheme="minorHAnsi" w:cstheme="minorHAnsi"/>
          <w:color w:val="000000"/>
          <w:lang w:eastAsia="pl-PL"/>
        </w:rPr>
        <w:t>obót, przejęcie praw autorskich, postanowienia o odpowiedzial</w:t>
      </w:r>
      <w:r w:rsidR="00913B47" w:rsidRPr="00065DC4">
        <w:rPr>
          <w:rFonts w:asciiTheme="minorHAnsi" w:eastAsia="Courier New" w:hAnsiTheme="minorHAnsi" w:cstheme="minorHAnsi"/>
          <w:color w:val="000000"/>
          <w:lang w:eastAsia="pl-PL"/>
        </w:rPr>
        <w:softHyphen/>
        <w:t xml:space="preserve">ności Wykonawcy względem </w:t>
      </w:r>
      <w:r w:rsidRPr="00065DC4">
        <w:rPr>
          <w:rFonts w:asciiTheme="minorHAnsi" w:eastAsia="Courier New" w:hAnsiTheme="minorHAnsi" w:cstheme="minorHAnsi"/>
          <w:color w:val="000000"/>
          <w:lang w:eastAsia="pl-PL"/>
        </w:rPr>
        <w:t>Zamawiającego</w:t>
      </w:r>
      <w:r w:rsidR="00913B47" w:rsidRPr="00065DC4">
        <w:rPr>
          <w:rFonts w:asciiTheme="minorHAnsi" w:eastAsia="Courier New" w:hAnsiTheme="minorHAnsi" w:cstheme="minorHAnsi"/>
          <w:color w:val="000000"/>
          <w:lang w:eastAsia="pl-PL"/>
        </w:rPr>
        <w:t>, w tym obowiązek zapłaty kar umownych, pozostają obowiązujące.</w:t>
      </w:r>
    </w:p>
    <w:p w14:paraId="4AED7C3D" w14:textId="77777777" w:rsidR="00913B47" w:rsidRPr="00065DC4" w:rsidRDefault="00913B47" w:rsidP="00065DC4">
      <w:pPr>
        <w:rPr>
          <w:rFonts w:asciiTheme="minorHAnsi" w:hAnsiTheme="minorHAnsi" w:cstheme="minorHAnsi"/>
          <w:b/>
        </w:rPr>
      </w:pPr>
    </w:p>
    <w:p w14:paraId="13C4183D" w14:textId="77777777" w:rsidR="0021584E" w:rsidRPr="00065DC4" w:rsidRDefault="0021584E" w:rsidP="00065DC4">
      <w:pPr>
        <w:jc w:val="center"/>
        <w:rPr>
          <w:rFonts w:asciiTheme="minorHAnsi" w:hAnsiTheme="minorHAnsi" w:cstheme="minorHAnsi"/>
          <w:b/>
        </w:rPr>
      </w:pPr>
      <w:r w:rsidRPr="00065DC4">
        <w:rPr>
          <w:rFonts w:asciiTheme="minorHAnsi" w:hAnsiTheme="minorHAnsi" w:cstheme="minorHAnsi"/>
          <w:b/>
        </w:rPr>
        <w:t xml:space="preserve">§ </w:t>
      </w:r>
      <w:r w:rsidR="004456D0" w:rsidRPr="00065DC4">
        <w:rPr>
          <w:rFonts w:asciiTheme="minorHAnsi" w:hAnsiTheme="minorHAnsi" w:cstheme="minorHAnsi"/>
          <w:b/>
        </w:rPr>
        <w:t>20</w:t>
      </w:r>
      <w:r w:rsidR="004D58CB" w:rsidRPr="00065DC4">
        <w:rPr>
          <w:rFonts w:asciiTheme="minorHAnsi" w:hAnsiTheme="minorHAnsi" w:cstheme="minorHAnsi"/>
          <w:b/>
        </w:rPr>
        <w:t xml:space="preserve"> R</w:t>
      </w:r>
      <w:r w:rsidRPr="00065DC4">
        <w:rPr>
          <w:rFonts w:asciiTheme="minorHAnsi" w:hAnsiTheme="minorHAnsi" w:cstheme="minorHAnsi"/>
          <w:b/>
        </w:rPr>
        <w:t>ozwiązanie umowy</w:t>
      </w:r>
    </w:p>
    <w:p w14:paraId="64E29B19" w14:textId="77777777" w:rsidR="009B379E" w:rsidRPr="00065DC4" w:rsidRDefault="0021584E" w:rsidP="00065DC4">
      <w:pPr>
        <w:widowControl w:val="0"/>
        <w:numPr>
          <w:ilvl w:val="0"/>
          <w:numId w:val="14"/>
        </w:numPr>
        <w:spacing w:before="0" w:after="0"/>
        <w:ind w:left="426"/>
        <w:rPr>
          <w:rFonts w:asciiTheme="minorHAnsi" w:eastAsia="Courier New" w:hAnsiTheme="minorHAnsi" w:cstheme="minorHAnsi"/>
          <w:color w:val="000000"/>
          <w:lang w:eastAsia="pl-PL"/>
        </w:rPr>
      </w:pPr>
      <w:r w:rsidRPr="00065DC4">
        <w:rPr>
          <w:rFonts w:asciiTheme="minorHAnsi" w:eastAsia="Courier New" w:hAnsiTheme="minorHAnsi" w:cstheme="minorHAnsi"/>
          <w:color w:val="000000"/>
          <w:lang w:eastAsia="pl-PL"/>
        </w:rPr>
        <w:t xml:space="preserve">Zamawiający może rozwiązać umowę, jeżeli zachodzi co najmniej jedna z następujących okoliczności: </w:t>
      </w:r>
    </w:p>
    <w:p w14:paraId="6464FE19" w14:textId="77777777" w:rsidR="009B379E" w:rsidRPr="00065DC4" w:rsidRDefault="004D58CB" w:rsidP="00065DC4">
      <w:pPr>
        <w:pStyle w:val="Akapitzlist"/>
        <w:widowControl w:val="0"/>
        <w:numPr>
          <w:ilvl w:val="0"/>
          <w:numId w:val="23"/>
        </w:numPr>
        <w:spacing w:before="0" w:after="0"/>
        <w:rPr>
          <w:rFonts w:asciiTheme="minorHAnsi" w:eastAsia="Courier New" w:hAnsiTheme="minorHAnsi" w:cstheme="minorHAnsi"/>
          <w:color w:val="000000"/>
          <w:lang w:eastAsia="pl-PL"/>
        </w:rPr>
      </w:pPr>
      <w:r w:rsidRPr="00065DC4">
        <w:rPr>
          <w:rFonts w:asciiTheme="minorHAnsi" w:hAnsiTheme="minorHAnsi" w:cstheme="minorHAnsi"/>
        </w:rPr>
        <w:t>zmiana U</w:t>
      </w:r>
      <w:r w:rsidR="0021584E" w:rsidRPr="00065DC4">
        <w:rPr>
          <w:rFonts w:asciiTheme="minorHAnsi" w:hAnsiTheme="minorHAnsi" w:cstheme="minorHAnsi"/>
        </w:rPr>
        <w:t xml:space="preserve">mowy została dokonana z naruszeniem art. 144 ust. 1-1b, 1d i 1e PZP; </w:t>
      </w:r>
    </w:p>
    <w:p w14:paraId="1174F421" w14:textId="77777777" w:rsidR="009B379E" w:rsidRPr="00065DC4" w:rsidRDefault="004D58CB" w:rsidP="00065DC4">
      <w:pPr>
        <w:pStyle w:val="Akapitzlist"/>
        <w:widowControl w:val="0"/>
        <w:numPr>
          <w:ilvl w:val="0"/>
          <w:numId w:val="23"/>
        </w:numPr>
        <w:spacing w:before="0" w:after="0"/>
        <w:rPr>
          <w:rFonts w:asciiTheme="minorHAnsi" w:eastAsia="Courier New" w:hAnsiTheme="minorHAnsi" w:cstheme="minorHAnsi"/>
          <w:color w:val="000000"/>
          <w:lang w:eastAsia="pl-PL"/>
        </w:rPr>
      </w:pPr>
      <w:r w:rsidRPr="00065DC4">
        <w:rPr>
          <w:rFonts w:asciiTheme="minorHAnsi" w:hAnsiTheme="minorHAnsi" w:cstheme="minorHAnsi"/>
        </w:rPr>
        <w:t>Wykonawca w chwili zawarcia U</w:t>
      </w:r>
      <w:r w:rsidR="0021584E" w:rsidRPr="00065DC4">
        <w:rPr>
          <w:rFonts w:asciiTheme="minorHAnsi" w:hAnsiTheme="minorHAnsi" w:cstheme="minorHAnsi"/>
        </w:rPr>
        <w:t xml:space="preserve">mowy podlegał wykluczeniu z postępowania na podstawie art. 24 ust. 1 PZP; </w:t>
      </w:r>
    </w:p>
    <w:p w14:paraId="4EC650CE" w14:textId="77777777" w:rsidR="0021584E" w:rsidRPr="00065DC4" w:rsidRDefault="0021584E" w:rsidP="00065DC4">
      <w:pPr>
        <w:pStyle w:val="Akapitzlist"/>
        <w:widowControl w:val="0"/>
        <w:numPr>
          <w:ilvl w:val="0"/>
          <w:numId w:val="23"/>
        </w:numPr>
        <w:spacing w:before="0" w:after="0"/>
        <w:rPr>
          <w:rFonts w:asciiTheme="minorHAnsi" w:eastAsia="Courier New" w:hAnsiTheme="minorHAnsi" w:cstheme="minorHAnsi"/>
          <w:color w:val="000000"/>
          <w:lang w:eastAsia="pl-PL"/>
        </w:rPr>
      </w:pPr>
      <w:r w:rsidRPr="00065DC4">
        <w:rPr>
          <w:rFonts w:asciiTheme="minorHAnsi" w:hAnsiTheme="minorHAnsi" w:cstheme="minorHAnsi"/>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2916DF3B" w14:textId="77777777" w:rsidR="00A67218" w:rsidRPr="00065DC4" w:rsidRDefault="0021584E" w:rsidP="00065DC4">
      <w:pPr>
        <w:pStyle w:val="Akapitzlist"/>
        <w:numPr>
          <w:ilvl w:val="0"/>
          <w:numId w:val="14"/>
        </w:numPr>
        <w:ind w:left="426"/>
        <w:rPr>
          <w:rFonts w:asciiTheme="minorHAnsi" w:hAnsiTheme="minorHAnsi" w:cstheme="minorHAnsi"/>
        </w:rPr>
      </w:pPr>
      <w:r w:rsidRPr="00065DC4">
        <w:rPr>
          <w:rFonts w:asciiTheme="minorHAnsi" w:hAnsiTheme="minorHAnsi" w:cstheme="minorHAnsi"/>
        </w:rPr>
        <w:t xml:space="preserve">W </w:t>
      </w:r>
      <w:proofErr w:type="gramStart"/>
      <w:r w:rsidRPr="00065DC4">
        <w:rPr>
          <w:rFonts w:asciiTheme="minorHAnsi" w:hAnsiTheme="minorHAnsi" w:cstheme="minorHAnsi"/>
        </w:rPr>
        <w:t>przypadku</w:t>
      </w:r>
      <w:proofErr w:type="gramEnd"/>
      <w:r w:rsidRPr="00065DC4">
        <w:rPr>
          <w:rFonts w:asciiTheme="minorHAnsi" w:hAnsiTheme="minorHAnsi" w:cstheme="minorHAnsi"/>
        </w:rPr>
        <w:t xml:space="preserve"> o którym mowa w ust. 1 powyżej Wykonawca może żądać wyłącznie wynagrodzenia należnego z tytułu wykonania części Umowy.</w:t>
      </w:r>
    </w:p>
    <w:p w14:paraId="6D7E9F97" w14:textId="77777777" w:rsidR="0021584E" w:rsidRPr="00065DC4" w:rsidRDefault="0021584E" w:rsidP="00065DC4">
      <w:pPr>
        <w:pStyle w:val="Akapitzlist"/>
        <w:rPr>
          <w:rFonts w:asciiTheme="minorHAnsi" w:hAnsiTheme="minorHAnsi" w:cstheme="minorHAnsi"/>
        </w:rPr>
      </w:pPr>
    </w:p>
    <w:p w14:paraId="78F81737" w14:textId="77777777" w:rsidR="006A2396" w:rsidRPr="00065DC4" w:rsidRDefault="006A2396" w:rsidP="00065DC4">
      <w:pPr>
        <w:rPr>
          <w:rFonts w:asciiTheme="minorHAnsi" w:hAnsiTheme="minorHAnsi" w:cstheme="minorHAnsi"/>
          <w:b/>
        </w:rPr>
      </w:pPr>
    </w:p>
    <w:p w14:paraId="609FA206" w14:textId="03C81DBE" w:rsidR="00A67218" w:rsidRPr="00065DC4" w:rsidRDefault="00A67218" w:rsidP="00065DC4">
      <w:pPr>
        <w:jc w:val="center"/>
        <w:rPr>
          <w:rFonts w:asciiTheme="minorHAnsi" w:hAnsiTheme="minorHAnsi" w:cstheme="minorHAnsi"/>
          <w:b/>
        </w:rPr>
      </w:pPr>
      <w:r w:rsidRPr="00065DC4">
        <w:rPr>
          <w:rFonts w:asciiTheme="minorHAnsi" w:hAnsiTheme="minorHAnsi" w:cstheme="minorHAnsi"/>
          <w:b/>
        </w:rPr>
        <w:t xml:space="preserve">§ </w:t>
      </w:r>
      <w:r w:rsidR="004456D0" w:rsidRPr="00065DC4">
        <w:rPr>
          <w:rFonts w:asciiTheme="minorHAnsi" w:hAnsiTheme="minorHAnsi" w:cstheme="minorHAnsi"/>
          <w:b/>
        </w:rPr>
        <w:t>2</w:t>
      </w:r>
      <w:r w:rsidR="002459CC">
        <w:rPr>
          <w:rFonts w:asciiTheme="minorHAnsi" w:hAnsiTheme="minorHAnsi" w:cstheme="minorHAnsi"/>
          <w:b/>
        </w:rPr>
        <w:t>1</w:t>
      </w:r>
      <w:r w:rsidR="004D58CB" w:rsidRPr="00065DC4">
        <w:rPr>
          <w:rFonts w:asciiTheme="minorHAnsi" w:hAnsiTheme="minorHAnsi" w:cstheme="minorHAnsi"/>
          <w:b/>
        </w:rPr>
        <w:t xml:space="preserve"> Z</w:t>
      </w:r>
      <w:r w:rsidRPr="00065DC4">
        <w:rPr>
          <w:rFonts w:asciiTheme="minorHAnsi" w:hAnsiTheme="minorHAnsi" w:cstheme="minorHAnsi"/>
          <w:b/>
        </w:rPr>
        <w:t>miany umowy</w:t>
      </w:r>
    </w:p>
    <w:p w14:paraId="04064E74" w14:textId="77777777" w:rsidR="00862999" w:rsidRPr="00065DC4" w:rsidRDefault="00D367DA" w:rsidP="00065DC4">
      <w:pPr>
        <w:pStyle w:val="Akapitzlist"/>
        <w:numPr>
          <w:ilvl w:val="0"/>
          <w:numId w:val="27"/>
        </w:numPr>
        <w:ind w:left="426"/>
        <w:rPr>
          <w:rFonts w:asciiTheme="minorHAnsi" w:hAnsiTheme="minorHAnsi" w:cstheme="minorHAnsi"/>
        </w:rPr>
      </w:pPr>
      <w:r w:rsidRPr="00065DC4">
        <w:rPr>
          <w:rFonts w:asciiTheme="minorHAnsi" w:hAnsiTheme="minorHAnsi" w:cstheme="minorHAnsi"/>
        </w:rPr>
        <w:lastRenderedPageBreak/>
        <w:t xml:space="preserve">Zgodnie z postanowieniami art. 144 ust. 1 PZP Zamawiający przewiduje możliwość dokonania zmian w Umowie po jej zawarciu, </w:t>
      </w:r>
      <w:r w:rsidR="00862999" w:rsidRPr="00065DC4">
        <w:rPr>
          <w:rFonts w:asciiTheme="minorHAnsi" w:hAnsiTheme="minorHAnsi" w:cstheme="minorHAnsi"/>
        </w:rPr>
        <w:t>Strony przewidują możliwość wprowadzenia zmian do umowy polegających na zmianie sposobu wykonania przedmiotu umowy, zmianie wynagrodzenia lub terminu wykonania umowy, poszczególnych zakresów, lub obowiązków określonych niniejszą umową, w następujących sytuacjach:</w:t>
      </w:r>
    </w:p>
    <w:p w14:paraId="52285356" w14:textId="1665C29E" w:rsidR="00D367DA" w:rsidRPr="00065DC4" w:rsidRDefault="00862999" w:rsidP="00065DC4">
      <w:pPr>
        <w:pStyle w:val="Akapitzlist"/>
        <w:numPr>
          <w:ilvl w:val="0"/>
          <w:numId w:val="29"/>
        </w:numPr>
        <w:ind w:left="1418"/>
        <w:rPr>
          <w:rFonts w:asciiTheme="minorHAnsi" w:hAnsiTheme="minorHAnsi" w:cstheme="minorHAnsi"/>
        </w:rPr>
      </w:pPr>
      <w:r w:rsidRPr="00065DC4">
        <w:rPr>
          <w:rFonts w:asciiTheme="minorHAnsi" w:hAnsiTheme="minorHAnsi" w:cstheme="minorHAnsi"/>
          <w:color w:val="000000"/>
        </w:rPr>
        <w:t xml:space="preserve"> </w:t>
      </w:r>
      <w:r w:rsidR="00D367DA" w:rsidRPr="00065DC4">
        <w:rPr>
          <w:rFonts w:asciiTheme="minorHAnsi" w:hAnsiTheme="minorHAnsi" w:cstheme="minorHAnsi"/>
          <w:color w:val="000000"/>
        </w:rPr>
        <w:t xml:space="preserve">spowodowanych niekorzystnymi warunkami atmosferycznymi, w szczególności takimi jak: klęski żywiołowe, warunki atmosferyczne uniemożliwiające prowadzenie robót budowlanych, </w:t>
      </w:r>
      <w:r w:rsidR="00D367DA" w:rsidRPr="00065DC4">
        <w:rPr>
          <w:rFonts w:asciiTheme="minorHAnsi" w:hAnsiTheme="minorHAnsi" w:cstheme="minorHAnsi"/>
          <w:bCs/>
          <w:color w:val="000000"/>
        </w:rPr>
        <w:t>przeprowadzanie</w:t>
      </w:r>
      <w:r w:rsidR="00D367DA" w:rsidRPr="00065DC4">
        <w:rPr>
          <w:rFonts w:asciiTheme="minorHAnsi" w:hAnsiTheme="minorHAnsi" w:cstheme="minorHAnsi"/>
          <w:color w:val="000000"/>
        </w:rPr>
        <w:t xml:space="preserve"> prób i sprawdzeń, dokonywanie odbiorów, </w:t>
      </w:r>
      <w:r w:rsidR="00D367DA" w:rsidRPr="00065DC4">
        <w:rPr>
          <w:rFonts w:asciiTheme="minorHAnsi" w:hAnsiTheme="minorHAnsi" w:cstheme="minorHAnsi"/>
          <w:bCs/>
        </w:rPr>
        <w:t>odkrycia w trakcie robót budowlanych niewypałów i niewybuchów</w:t>
      </w:r>
      <w:r w:rsidR="00D367DA" w:rsidRPr="00065DC4">
        <w:rPr>
          <w:rFonts w:asciiTheme="minorHAnsi" w:hAnsiTheme="minorHAnsi" w:cstheme="minorHAnsi"/>
          <w:color w:val="000000"/>
        </w:rPr>
        <w:t xml:space="preserve">, </w:t>
      </w:r>
      <w:r w:rsidR="00D367DA" w:rsidRPr="00065DC4">
        <w:rPr>
          <w:rFonts w:asciiTheme="minorHAnsi" w:hAnsiTheme="minorHAnsi" w:cstheme="minorHAnsi"/>
          <w:bCs/>
        </w:rPr>
        <w:t xml:space="preserve">odkrycia w trakcie robót budowlanych obiektów podziemnych wymagające wcześniejszej rozbiórki lub </w:t>
      </w:r>
      <w:r w:rsidR="00D367DA" w:rsidRPr="00065DC4" w:rsidDel="005707B0">
        <w:rPr>
          <w:rFonts w:asciiTheme="minorHAnsi" w:hAnsiTheme="minorHAnsi" w:cstheme="minorHAnsi"/>
          <w:bCs/>
        </w:rPr>
        <w:t>usunięcia</w:t>
      </w:r>
      <w:r w:rsidR="003069F0" w:rsidRPr="00065DC4">
        <w:rPr>
          <w:rFonts w:asciiTheme="minorHAnsi" w:hAnsiTheme="minorHAnsi" w:cstheme="minorHAnsi"/>
          <w:bCs/>
        </w:rPr>
        <w:t>, odkrycia przedmiotu względem</w:t>
      </w:r>
      <w:r w:rsidR="00D367DA" w:rsidRPr="00065DC4">
        <w:rPr>
          <w:rFonts w:asciiTheme="minorHAnsi" w:hAnsiTheme="minorHAnsi" w:cstheme="minorHAnsi"/>
          <w:bCs/>
        </w:rPr>
        <w:t xml:space="preserve"> którego powstanie przypuszczenie, że jest on zabytkiem, co oznaczać będzie konieczność wstrzymania robót lub takiego ich wykonania, aby zabytek nie został zniszczony, ale zabezpieczony jako przedmiot archeologiczny i miejsce jego znaleziska, stwierdzenia innego usytuowania obiektów podziemnych lub podziemnych sieci uzbrojenia terenu niż wynikające z ewidencji geodezyjnej, co będzie wymagało odpowiednich zmian w opracowaniach projektowych lub sposobie wykonania robót,</w:t>
      </w:r>
    </w:p>
    <w:p w14:paraId="7011DCD0" w14:textId="20F1F020" w:rsidR="00650417" w:rsidRPr="00065DC4" w:rsidRDefault="00D367DA" w:rsidP="00065DC4">
      <w:pPr>
        <w:pStyle w:val="Akapitzlist"/>
        <w:numPr>
          <w:ilvl w:val="0"/>
          <w:numId w:val="29"/>
        </w:numPr>
        <w:ind w:left="1418"/>
        <w:rPr>
          <w:rFonts w:asciiTheme="minorHAnsi" w:hAnsiTheme="minorHAnsi" w:cstheme="minorHAnsi"/>
        </w:rPr>
      </w:pPr>
      <w:r w:rsidRPr="00065DC4">
        <w:rPr>
          <w:rFonts w:asciiTheme="minorHAnsi" w:hAnsiTheme="minorHAnsi" w:cstheme="minorHAnsi"/>
          <w:bCs/>
          <w:color w:val="000000"/>
        </w:rPr>
        <w:t xml:space="preserve">będących następstwem okoliczności leżących po stronie Zamawiającego, w szczególności takich jak: </w:t>
      </w:r>
      <w:r w:rsidRPr="00065DC4">
        <w:rPr>
          <w:rFonts w:asciiTheme="minorHAnsi" w:hAnsiTheme="minorHAnsi" w:cstheme="minorHAnsi"/>
          <w:color w:val="000000"/>
        </w:rPr>
        <w:t>nieterminowe przekazanie terenu budowy przez Zamawiającego, wstrzymanie robót przez Zamawiającego, konieczność dokonania zmian w dokumentacji projektowej,</w:t>
      </w:r>
    </w:p>
    <w:p w14:paraId="419B2705" w14:textId="78B5C263" w:rsidR="005B7CF7" w:rsidRPr="00065DC4" w:rsidRDefault="005B7CF7" w:rsidP="00065DC4">
      <w:pPr>
        <w:pStyle w:val="Akapitzlist"/>
        <w:numPr>
          <w:ilvl w:val="0"/>
          <w:numId w:val="29"/>
        </w:numPr>
        <w:ind w:left="1418"/>
        <w:rPr>
          <w:rFonts w:asciiTheme="minorHAnsi" w:hAnsiTheme="minorHAnsi" w:cstheme="minorHAnsi"/>
          <w:color w:val="000000"/>
        </w:rPr>
      </w:pPr>
      <w:r w:rsidRPr="00065DC4">
        <w:rPr>
          <w:rFonts w:asciiTheme="minorHAnsi" w:hAnsiTheme="minorHAnsi" w:cstheme="minorHAnsi"/>
        </w:rPr>
        <w:t xml:space="preserve">wynikających ze zmiany </w:t>
      </w:r>
      <w:r w:rsidRPr="00065DC4">
        <w:rPr>
          <w:rFonts w:asciiTheme="minorHAnsi" w:hAnsiTheme="minorHAnsi" w:cstheme="minorHAnsi"/>
          <w:color w:val="000000"/>
        </w:rPr>
        <w:t>sposobu wykonania poszczególnych prac wynikająca z rekomendacji właściwych służb administracyjnych, w szczególności Miejskiego Konserwatora Zabytków;</w:t>
      </w:r>
    </w:p>
    <w:p w14:paraId="7834B6F1" w14:textId="22AE203B" w:rsidR="005B7CF7" w:rsidRPr="00065DC4" w:rsidRDefault="005B7CF7" w:rsidP="00065DC4">
      <w:pPr>
        <w:pStyle w:val="Akapitzlist"/>
        <w:numPr>
          <w:ilvl w:val="0"/>
          <w:numId w:val="29"/>
        </w:numPr>
        <w:ind w:left="1418"/>
        <w:rPr>
          <w:rFonts w:asciiTheme="minorHAnsi" w:hAnsiTheme="minorHAnsi" w:cstheme="minorHAnsi"/>
        </w:rPr>
      </w:pPr>
      <w:r w:rsidRPr="00065DC4">
        <w:rPr>
          <w:rFonts w:asciiTheme="minorHAnsi" w:hAnsiTheme="minorHAnsi" w:cstheme="minorHAnsi"/>
          <w:color w:val="000000"/>
        </w:rPr>
        <w:t>wynikających ze zmiany wprowadzone</w:t>
      </w:r>
      <w:r w:rsidRPr="00065DC4">
        <w:rPr>
          <w:rFonts w:asciiTheme="minorHAnsi" w:hAnsiTheme="minorHAnsi" w:cstheme="minorHAnsi"/>
        </w:rPr>
        <w:t xml:space="preserve"> na wniosek Zamawiającego, mające na celu wprowadzenie rozwiązań korzystniejszych funkcjonalnie lub ekonomicznie lub generujących mniejsze koszty na etapie użytkowania przedmiotu umowy; </w:t>
      </w:r>
    </w:p>
    <w:p w14:paraId="7850F7D8" w14:textId="2DA087BD" w:rsidR="00650417" w:rsidRPr="00065DC4" w:rsidRDefault="005B7CF7" w:rsidP="00065DC4">
      <w:pPr>
        <w:pStyle w:val="Akapitzlist"/>
        <w:numPr>
          <w:ilvl w:val="0"/>
          <w:numId w:val="29"/>
        </w:numPr>
        <w:ind w:left="1418"/>
        <w:rPr>
          <w:rFonts w:asciiTheme="minorHAnsi" w:hAnsiTheme="minorHAnsi" w:cstheme="minorHAnsi"/>
        </w:rPr>
      </w:pPr>
      <w:r w:rsidRPr="00065DC4">
        <w:rPr>
          <w:rFonts w:asciiTheme="minorHAnsi" w:hAnsiTheme="minorHAnsi" w:cstheme="minorHAnsi"/>
          <w:bCs/>
        </w:rPr>
        <w:t xml:space="preserve">wynikających </w:t>
      </w:r>
      <w:r w:rsidR="00D367DA" w:rsidRPr="00065DC4">
        <w:rPr>
          <w:rFonts w:asciiTheme="minorHAnsi" w:hAnsiTheme="minorHAnsi" w:cstheme="minorHAnsi"/>
          <w:bCs/>
        </w:rPr>
        <w:t>z przyczyn niezależnych od Wykonawcy lub Zamawiającego, w szczególności w przypadku okoliczności wystąpienia siły wyższej lub z powodu działania osób trzecich, które to przyczyny każda ze Stron musi udokumentować,</w:t>
      </w:r>
    </w:p>
    <w:p w14:paraId="5541030B" w14:textId="1EF35DBE" w:rsidR="00650417" w:rsidRPr="00065DC4" w:rsidRDefault="005B7CF7" w:rsidP="00065DC4">
      <w:pPr>
        <w:pStyle w:val="Akapitzlist"/>
        <w:numPr>
          <w:ilvl w:val="0"/>
          <w:numId w:val="29"/>
        </w:numPr>
        <w:ind w:left="1418"/>
        <w:rPr>
          <w:rFonts w:asciiTheme="minorHAnsi" w:hAnsiTheme="minorHAnsi" w:cstheme="minorHAnsi"/>
        </w:rPr>
      </w:pPr>
      <w:r w:rsidRPr="00065DC4">
        <w:rPr>
          <w:rFonts w:asciiTheme="minorHAnsi" w:hAnsiTheme="minorHAnsi" w:cstheme="minorHAnsi"/>
          <w:bCs/>
        </w:rPr>
        <w:t xml:space="preserve">wynikających ze </w:t>
      </w:r>
      <w:r w:rsidR="00D367DA" w:rsidRPr="00065DC4">
        <w:rPr>
          <w:rFonts w:asciiTheme="minorHAnsi" w:hAnsiTheme="minorHAnsi" w:cstheme="minorHAnsi"/>
          <w:bCs/>
        </w:rPr>
        <w:t>zwłoki w działaniu instytucji opiniujących, uzgadniających oraz wydających decyzje administracyjne ponad czas (termin) wynikający z przepisów prawa,</w:t>
      </w:r>
    </w:p>
    <w:p w14:paraId="3A1E944A" w14:textId="37559F5F" w:rsidR="00650417" w:rsidRPr="00065DC4" w:rsidRDefault="005B7CF7" w:rsidP="00065DC4">
      <w:pPr>
        <w:pStyle w:val="Akapitzlist"/>
        <w:numPr>
          <w:ilvl w:val="0"/>
          <w:numId w:val="29"/>
        </w:numPr>
        <w:ind w:left="1418"/>
        <w:rPr>
          <w:rFonts w:asciiTheme="minorHAnsi" w:hAnsiTheme="minorHAnsi" w:cstheme="minorHAnsi"/>
        </w:rPr>
      </w:pPr>
      <w:r w:rsidRPr="00065DC4">
        <w:rPr>
          <w:rFonts w:asciiTheme="minorHAnsi" w:hAnsiTheme="minorHAnsi" w:cstheme="minorHAnsi"/>
          <w:bCs/>
        </w:rPr>
        <w:t>wynikających z wejścia</w:t>
      </w:r>
      <w:r w:rsidR="00D367DA" w:rsidRPr="00065DC4">
        <w:rPr>
          <w:rFonts w:asciiTheme="minorHAnsi" w:hAnsiTheme="minorHAnsi" w:cstheme="minorHAnsi"/>
          <w:bCs/>
        </w:rPr>
        <w:t xml:space="preserve"> w życie nowych przepisów, Polskich Norm po upływie terminu składania ofert, w czasie wykonywania przedmiotu zamówienia, gdy ich wprowadzenie będzie powodować wzrost pracochłonności wykonania danych opracowań lub projektów o więcej niż </w:t>
      </w:r>
      <w:r w:rsidR="00650417" w:rsidRPr="00065DC4">
        <w:rPr>
          <w:rFonts w:asciiTheme="minorHAnsi" w:hAnsiTheme="minorHAnsi" w:cstheme="minorHAnsi"/>
          <w:bCs/>
        </w:rPr>
        <w:t>5%;</w:t>
      </w:r>
    </w:p>
    <w:p w14:paraId="422BA5D0" w14:textId="6C01E3A5" w:rsidR="00650417" w:rsidRPr="00065DC4" w:rsidRDefault="005B7CF7" w:rsidP="00065DC4">
      <w:pPr>
        <w:pStyle w:val="Akapitzlist"/>
        <w:numPr>
          <w:ilvl w:val="0"/>
          <w:numId w:val="29"/>
        </w:numPr>
        <w:ind w:left="1418"/>
        <w:rPr>
          <w:rFonts w:asciiTheme="minorHAnsi" w:hAnsiTheme="minorHAnsi" w:cstheme="minorHAnsi"/>
        </w:rPr>
      </w:pPr>
      <w:r w:rsidRPr="00065DC4">
        <w:rPr>
          <w:rFonts w:asciiTheme="minorHAnsi" w:hAnsiTheme="minorHAnsi" w:cstheme="minorHAnsi"/>
          <w:bCs/>
        </w:rPr>
        <w:t xml:space="preserve">wynikających z </w:t>
      </w:r>
      <w:r w:rsidR="00D367DA" w:rsidRPr="00065DC4">
        <w:rPr>
          <w:rFonts w:asciiTheme="minorHAnsi" w:hAnsiTheme="minorHAnsi" w:cstheme="minorHAnsi"/>
          <w:bCs/>
        </w:rPr>
        <w:t xml:space="preserve">konieczności wykonania robót budowlanych objętych zamówieniem dodatkowym, których wykonanie jest niezbędne do wykonania zamówienia podstawowego, skutkujące zmianą zakresu robót i/lub przedłużenia terminu realizacji zamówienia. Roboty objęte zamówieniem dodatkowym będą zlecane na zasadach określonych w </w:t>
      </w:r>
      <w:r w:rsidR="00650417" w:rsidRPr="00065DC4">
        <w:rPr>
          <w:rFonts w:asciiTheme="minorHAnsi" w:hAnsiTheme="minorHAnsi" w:cstheme="minorHAnsi"/>
          <w:bCs/>
        </w:rPr>
        <w:t>PZP</w:t>
      </w:r>
      <w:r w:rsidRPr="00065DC4">
        <w:rPr>
          <w:rFonts w:asciiTheme="minorHAnsi" w:hAnsiTheme="minorHAnsi" w:cstheme="minorHAnsi"/>
          <w:bCs/>
        </w:rPr>
        <w:t>.</w:t>
      </w:r>
    </w:p>
    <w:p w14:paraId="1F84E89E" w14:textId="1F55B720" w:rsidR="00650417" w:rsidRPr="00065DC4" w:rsidRDefault="005B7CF7" w:rsidP="00065DC4">
      <w:pPr>
        <w:pStyle w:val="Akapitzlist"/>
        <w:numPr>
          <w:ilvl w:val="0"/>
          <w:numId w:val="29"/>
        </w:numPr>
        <w:ind w:left="1418"/>
        <w:rPr>
          <w:rFonts w:asciiTheme="minorHAnsi" w:hAnsiTheme="minorHAnsi" w:cstheme="minorHAnsi"/>
        </w:rPr>
      </w:pPr>
      <w:r w:rsidRPr="00065DC4">
        <w:rPr>
          <w:rFonts w:asciiTheme="minorHAnsi" w:hAnsiTheme="minorHAnsi" w:cstheme="minorHAnsi"/>
          <w:bCs/>
        </w:rPr>
        <w:t xml:space="preserve">wynikających z </w:t>
      </w:r>
      <w:r w:rsidR="00D367DA" w:rsidRPr="00065DC4">
        <w:rPr>
          <w:rFonts w:asciiTheme="minorHAnsi" w:hAnsiTheme="minorHAnsi" w:cstheme="minorHAnsi"/>
          <w:bCs/>
        </w:rPr>
        <w:t xml:space="preserve">konieczności wykonania robót budowlanych objętych zamówieniem uzupełniającym, których wykonanie zapewnia wykonanie zamówienia podstawowego. </w:t>
      </w:r>
      <w:r w:rsidR="00D367DA" w:rsidRPr="00065DC4">
        <w:rPr>
          <w:rFonts w:asciiTheme="minorHAnsi" w:hAnsiTheme="minorHAnsi" w:cstheme="minorHAnsi"/>
          <w:bCs/>
        </w:rPr>
        <w:lastRenderedPageBreak/>
        <w:t xml:space="preserve">Roboty objęte zamówieniem uzupełniającym będą zlecane na zasadach określonych w </w:t>
      </w:r>
      <w:r w:rsidR="00650417" w:rsidRPr="00065DC4">
        <w:rPr>
          <w:rFonts w:asciiTheme="minorHAnsi" w:hAnsiTheme="minorHAnsi" w:cstheme="minorHAnsi"/>
          <w:bCs/>
        </w:rPr>
        <w:t>PZP</w:t>
      </w:r>
      <w:r w:rsidRPr="00065DC4">
        <w:rPr>
          <w:rFonts w:asciiTheme="minorHAnsi" w:hAnsiTheme="minorHAnsi" w:cstheme="minorHAnsi"/>
          <w:bCs/>
        </w:rPr>
        <w:t>.</w:t>
      </w:r>
    </w:p>
    <w:p w14:paraId="48DCB6E3" w14:textId="77777777" w:rsidR="00650417" w:rsidRPr="00065DC4" w:rsidRDefault="00D367DA" w:rsidP="00065DC4">
      <w:pPr>
        <w:pStyle w:val="Akapitzlist"/>
        <w:numPr>
          <w:ilvl w:val="0"/>
          <w:numId w:val="29"/>
        </w:numPr>
        <w:ind w:left="1418"/>
        <w:rPr>
          <w:rFonts w:asciiTheme="minorHAnsi" w:hAnsiTheme="minorHAnsi" w:cstheme="minorHAnsi"/>
        </w:rPr>
      </w:pPr>
      <w:r w:rsidRPr="00065DC4">
        <w:rPr>
          <w:rFonts w:asciiTheme="minorHAnsi" w:hAnsiTheme="minorHAnsi" w:cstheme="minorHAnsi"/>
          <w:bCs/>
        </w:rPr>
        <w:t>konieczności wykonania</w:t>
      </w:r>
      <w:r w:rsidR="00650417" w:rsidRPr="00065DC4">
        <w:rPr>
          <w:rFonts w:asciiTheme="minorHAnsi" w:hAnsiTheme="minorHAnsi" w:cstheme="minorHAnsi"/>
          <w:bCs/>
        </w:rPr>
        <w:t xml:space="preserve"> robót zamiennych. R</w:t>
      </w:r>
      <w:r w:rsidRPr="00065DC4">
        <w:rPr>
          <w:rFonts w:asciiTheme="minorHAnsi" w:hAnsiTheme="minorHAnsi" w:cstheme="minorHAnsi"/>
          <w:bCs/>
        </w:rPr>
        <w:t>oboty zamienne</w:t>
      </w:r>
      <w:r w:rsidR="00650417" w:rsidRPr="00065DC4">
        <w:rPr>
          <w:rFonts w:asciiTheme="minorHAnsi" w:hAnsiTheme="minorHAnsi" w:cstheme="minorHAnsi"/>
          <w:bCs/>
        </w:rPr>
        <w:t>:</w:t>
      </w:r>
    </w:p>
    <w:p w14:paraId="5660F2DD" w14:textId="77777777" w:rsidR="00650417" w:rsidRPr="00065DC4" w:rsidRDefault="00650417" w:rsidP="00065DC4">
      <w:pPr>
        <w:pStyle w:val="Akapitzlist"/>
        <w:ind w:left="1418"/>
        <w:rPr>
          <w:rFonts w:asciiTheme="minorHAnsi" w:hAnsiTheme="minorHAnsi" w:cstheme="minorHAnsi"/>
          <w:bCs/>
        </w:rPr>
      </w:pPr>
      <w:r w:rsidRPr="00065DC4">
        <w:rPr>
          <w:rFonts w:asciiTheme="minorHAnsi" w:hAnsiTheme="minorHAnsi" w:cstheme="minorHAnsi"/>
          <w:bCs/>
        </w:rPr>
        <w:t>-</w:t>
      </w:r>
      <w:r w:rsidR="00D367DA" w:rsidRPr="00065DC4">
        <w:rPr>
          <w:rFonts w:asciiTheme="minorHAnsi" w:hAnsiTheme="minorHAnsi" w:cstheme="minorHAnsi"/>
          <w:bCs/>
        </w:rPr>
        <w:t xml:space="preserve"> polegają na tym, że Wykonawca zobowiązuje się do wykonania zamówienia podstawowego w sposób odmienny od określonego w umowie, </w:t>
      </w:r>
    </w:p>
    <w:p w14:paraId="3FCA1DE5" w14:textId="77777777" w:rsidR="00650417" w:rsidRPr="00065DC4" w:rsidRDefault="00650417" w:rsidP="00065DC4">
      <w:pPr>
        <w:pStyle w:val="Akapitzlist"/>
        <w:ind w:left="1418"/>
        <w:rPr>
          <w:rFonts w:asciiTheme="minorHAnsi" w:hAnsiTheme="minorHAnsi" w:cstheme="minorHAnsi"/>
          <w:bCs/>
        </w:rPr>
      </w:pPr>
      <w:r w:rsidRPr="00065DC4">
        <w:rPr>
          <w:rFonts w:asciiTheme="minorHAnsi" w:hAnsiTheme="minorHAnsi" w:cstheme="minorHAnsi"/>
          <w:bCs/>
        </w:rPr>
        <w:t xml:space="preserve">- </w:t>
      </w:r>
      <w:r w:rsidR="00D367DA" w:rsidRPr="00065DC4">
        <w:rPr>
          <w:rFonts w:asciiTheme="minorHAnsi" w:hAnsiTheme="minorHAnsi" w:cstheme="minorHAnsi"/>
          <w:bCs/>
        </w:rPr>
        <w:t xml:space="preserve">konieczność wykonania robót zamiennych zachodzi między innymi w sytuacji, gdy: </w:t>
      </w:r>
    </w:p>
    <w:p w14:paraId="47E99F93" w14:textId="77777777" w:rsidR="00650417" w:rsidRPr="00065DC4" w:rsidRDefault="00650417" w:rsidP="00065DC4">
      <w:pPr>
        <w:pStyle w:val="Akapitzlist"/>
        <w:ind w:left="1418"/>
        <w:rPr>
          <w:rFonts w:asciiTheme="minorHAnsi" w:hAnsiTheme="minorHAnsi" w:cstheme="minorHAnsi"/>
          <w:bCs/>
        </w:rPr>
      </w:pPr>
      <w:r w:rsidRPr="00065DC4">
        <w:rPr>
          <w:rFonts w:asciiTheme="minorHAnsi" w:hAnsiTheme="minorHAnsi" w:cstheme="minorHAnsi"/>
          <w:bCs/>
        </w:rPr>
        <w:t xml:space="preserve">(i) </w:t>
      </w:r>
      <w:r w:rsidR="00D367DA" w:rsidRPr="00065DC4">
        <w:rPr>
          <w:rFonts w:asciiTheme="minorHAnsi" w:hAnsiTheme="minorHAnsi" w:cstheme="minorHAnsi"/>
          <w:bCs/>
        </w:rPr>
        <w:t xml:space="preserve">materiały budowlane, osprzęt lub urządzenia przewidziane do wykonania zamówienia, wskazane w dokumentacji projektowej, nie mogą być użyte przy realizacji przedmiotu zamówienia z powodu zaprzestania produkcji, wycofania z rynku lub zastąpienia innymi lub lepszymi, </w:t>
      </w:r>
    </w:p>
    <w:p w14:paraId="689BABE2" w14:textId="77777777" w:rsidR="00650417" w:rsidRPr="00065DC4" w:rsidRDefault="00650417" w:rsidP="00065DC4">
      <w:pPr>
        <w:pStyle w:val="Akapitzlist"/>
        <w:ind w:left="1418"/>
        <w:rPr>
          <w:rFonts w:asciiTheme="minorHAnsi" w:hAnsiTheme="minorHAnsi" w:cstheme="minorHAnsi"/>
          <w:bCs/>
        </w:rPr>
      </w:pPr>
      <w:r w:rsidRPr="00065DC4">
        <w:rPr>
          <w:rFonts w:asciiTheme="minorHAnsi" w:hAnsiTheme="minorHAnsi" w:cstheme="minorHAnsi"/>
          <w:bCs/>
        </w:rPr>
        <w:t>(ii) w trakcie wykonania P</w:t>
      </w:r>
      <w:r w:rsidR="00D367DA" w:rsidRPr="00065DC4">
        <w:rPr>
          <w:rFonts w:asciiTheme="minorHAnsi" w:hAnsiTheme="minorHAnsi" w:cstheme="minorHAnsi"/>
          <w:bCs/>
        </w:rPr>
        <w:t>rzedmiotu zamówie</w:t>
      </w:r>
      <w:r w:rsidRPr="00065DC4">
        <w:rPr>
          <w:rFonts w:asciiTheme="minorHAnsi" w:hAnsiTheme="minorHAnsi" w:cstheme="minorHAnsi"/>
          <w:bCs/>
        </w:rPr>
        <w:t>nia nastąpiła zmiana przepisów p</w:t>
      </w:r>
      <w:r w:rsidR="00D367DA" w:rsidRPr="00065DC4">
        <w:rPr>
          <w:rFonts w:asciiTheme="minorHAnsi" w:hAnsiTheme="minorHAnsi" w:cstheme="minorHAnsi"/>
          <w:bCs/>
        </w:rPr>
        <w:t>rawa budowlanego,</w:t>
      </w:r>
    </w:p>
    <w:p w14:paraId="371DE301" w14:textId="77777777" w:rsidR="00650417" w:rsidRPr="00065DC4" w:rsidRDefault="00650417" w:rsidP="00065DC4">
      <w:pPr>
        <w:pStyle w:val="Akapitzlist"/>
        <w:ind w:left="1418"/>
        <w:rPr>
          <w:rFonts w:asciiTheme="minorHAnsi" w:hAnsiTheme="minorHAnsi" w:cstheme="minorHAnsi"/>
          <w:bCs/>
        </w:rPr>
      </w:pPr>
      <w:r w:rsidRPr="00065DC4">
        <w:rPr>
          <w:rFonts w:asciiTheme="minorHAnsi" w:hAnsiTheme="minorHAnsi" w:cstheme="minorHAnsi"/>
          <w:bCs/>
        </w:rPr>
        <w:t xml:space="preserve">(iii) </w:t>
      </w:r>
      <w:r w:rsidR="00D367DA" w:rsidRPr="00065DC4">
        <w:rPr>
          <w:rFonts w:asciiTheme="minorHAnsi" w:hAnsiTheme="minorHAnsi" w:cstheme="minorHAnsi"/>
          <w:bCs/>
        </w:rPr>
        <w:t xml:space="preserve">w czasie realizacji budowy zmienią się warunki techniczne wykonania przedmiotu zamówienia (np. Polska Norma), </w:t>
      </w:r>
    </w:p>
    <w:p w14:paraId="109A7868" w14:textId="77777777" w:rsidR="00650417" w:rsidRPr="00065DC4" w:rsidRDefault="00650417" w:rsidP="00065DC4">
      <w:pPr>
        <w:pStyle w:val="Akapitzlist"/>
        <w:ind w:left="1418"/>
        <w:rPr>
          <w:rFonts w:asciiTheme="minorHAnsi" w:hAnsiTheme="minorHAnsi" w:cstheme="minorHAnsi"/>
          <w:bCs/>
        </w:rPr>
      </w:pPr>
      <w:r w:rsidRPr="00065DC4">
        <w:rPr>
          <w:rFonts w:asciiTheme="minorHAnsi" w:hAnsiTheme="minorHAnsi" w:cstheme="minorHAnsi"/>
          <w:bCs/>
        </w:rPr>
        <w:t>(iv) w trakcie realizacji P</w:t>
      </w:r>
      <w:r w:rsidR="00D367DA" w:rsidRPr="00065DC4">
        <w:rPr>
          <w:rFonts w:asciiTheme="minorHAnsi" w:hAnsiTheme="minorHAnsi" w:cstheme="minorHAnsi"/>
          <w:bCs/>
        </w:rPr>
        <w:t>rzedmiotu zamówienia wystąpiła konieczność zmiany technologii wykonania robót.</w:t>
      </w:r>
    </w:p>
    <w:p w14:paraId="1109D57F" w14:textId="1375BE30" w:rsidR="00650417" w:rsidRPr="00065DC4" w:rsidRDefault="00D367DA" w:rsidP="00065DC4">
      <w:pPr>
        <w:pStyle w:val="Akapitzlist"/>
        <w:numPr>
          <w:ilvl w:val="0"/>
          <w:numId w:val="27"/>
        </w:numPr>
        <w:ind w:left="426"/>
        <w:rPr>
          <w:rFonts w:asciiTheme="minorHAnsi" w:hAnsiTheme="minorHAnsi" w:cstheme="minorHAnsi"/>
          <w:bCs/>
        </w:rPr>
      </w:pPr>
      <w:r w:rsidRPr="00065DC4">
        <w:rPr>
          <w:rFonts w:asciiTheme="minorHAnsi" w:hAnsiTheme="minorHAnsi" w:cstheme="minorHAnsi"/>
          <w:bCs/>
        </w:rPr>
        <w:t>Zmiana terminu realizacji przedmiotu zamówienia</w:t>
      </w:r>
      <w:r w:rsidR="00172684" w:rsidRPr="00065DC4">
        <w:rPr>
          <w:rFonts w:asciiTheme="minorHAnsi" w:hAnsiTheme="minorHAnsi" w:cstheme="minorHAnsi"/>
          <w:bCs/>
        </w:rPr>
        <w:t xml:space="preserve">, w sytuacjach wymienionych w ust. 1, </w:t>
      </w:r>
      <w:r w:rsidRPr="00065DC4">
        <w:rPr>
          <w:rFonts w:asciiTheme="minorHAnsi" w:hAnsiTheme="minorHAnsi" w:cstheme="minorHAnsi"/>
          <w:bCs/>
        </w:rPr>
        <w:t xml:space="preserve">może ulec odpowiedniemu przedłużeniu, o czas </w:t>
      </w:r>
      <w:r w:rsidRPr="00065DC4">
        <w:rPr>
          <w:rFonts w:asciiTheme="minorHAnsi" w:hAnsiTheme="minorHAnsi" w:cstheme="minorHAnsi"/>
        </w:rPr>
        <w:t>niezbędny</w:t>
      </w:r>
      <w:r w:rsidRPr="00065DC4">
        <w:rPr>
          <w:rFonts w:asciiTheme="minorHAnsi" w:hAnsiTheme="minorHAnsi" w:cstheme="minorHAnsi"/>
          <w:bCs/>
        </w:rPr>
        <w:t xml:space="preserve"> do </w:t>
      </w:r>
      <w:r w:rsidR="0081799E" w:rsidRPr="00065DC4">
        <w:rPr>
          <w:rFonts w:asciiTheme="minorHAnsi" w:hAnsiTheme="minorHAnsi" w:cstheme="minorHAnsi"/>
          <w:bCs/>
        </w:rPr>
        <w:t>wykonania</w:t>
      </w:r>
      <w:r w:rsidRPr="00065DC4">
        <w:rPr>
          <w:rFonts w:asciiTheme="minorHAnsi" w:hAnsiTheme="minorHAnsi" w:cstheme="minorHAnsi"/>
          <w:bCs/>
        </w:rPr>
        <w:t xml:space="preserve"> przedmiotu zamówienia w sposób należyty, nie dłużej </w:t>
      </w:r>
      <w:proofErr w:type="gramStart"/>
      <w:r w:rsidRPr="00065DC4">
        <w:rPr>
          <w:rFonts w:asciiTheme="minorHAnsi" w:hAnsiTheme="minorHAnsi" w:cstheme="minorHAnsi"/>
          <w:bCs/>
        </w:rPr>
        <w:t>jednak,</w:t>
      </w:r>
      <w:proofErr w:type="gramEnd"/>
      <w:r w:rsidRPr="00065DC4">
        <w:rPr>
          <w:rFonts w:asciiTheme="minorHAnsi" w:hAnsiTheme="minorHAnsi" w:cstheme="minorHAnsi"/>
          <w:bCs/>
        </w:rPr>
        <w:t xml:space="preserve"> niż o czas trwania okoliczności wymienionych w </w:t>
      </w:r>
      <w:r w:rsidR="0081799E" w:rsidRPr="00065DC4">
        <w:rPr>
          <w:rFonts w:asciiTheme="minorHAnsi" w:hAnsiTheme="minorHAnsi" w:cstheme="minorHAnsi"/>
          <w:bCs/>
        </w:rPr>
        <w:t>ust</w:t>
      </w:r>
      <w:r w:rsidRPr="00065DC4">
        <w:rPr>
          <w:rFonts w:asciiTheme="minorHAnsi" w:hAnsiTheme="minorHAnsi" w:cstheme="minorHAnsi"/>
          <w:bCs/>
        </w:rPr>
        <w:t>. 1 powyżej</w:t>
      </w:r>
      <w:r w:rsidR="0081799E" w:rsidRPr="00065DC4">
        <w:rPr>
          <w:rFonts w:asciiTheme="minorHAnsi" w:hAnsiTheme="minorHAnsi" w:cstheme="minorHAnsi"/>
          <w:bCs/>
        </w:rPr>
        <w:t xml:space="preserve"> lub o </w:t>
      </w:r>
      <w:r w:rsidR="00C11485" w:rsidRPr="00065DC4">
        <w:rPr>
          <w:rFonts w:asciiTheme="minorHAnsi" w:hAnsiTheme="minorHAnsi" w:cstheme="minorHAnsi"/>
          <w:bCs/>
        </w:rPr>
        <w:t>czas niezbędny do wprowadzenia zmian sposobu wykonania, uzasadniony potrzebami technicznymi lub organizacyjnymi Wykonawcy</w:t>
      </w:r>
      <w:r w:rsidRPr="00065DC4">
        <w:rPr>
          <w:rFonts w:asciiTheme="minorHAnsi" w:hAnsiTheme="minorHAnsi" w:cstheme="minorHAnsi"/>
          <w:bCs/>
        </w:rPr>
        <w:t xml:space="preserve">. </w:t>
      </w:r>
    </w:p>
    <w:p w14:paraId="415026F4" w14:textId="6F286CAF" w:rsidR="00650417" w:rsidRPr="00065DC4" w:rsidRDefault="00C11485" w:rsidP="00065DC4">
      <w:pPr>
        <w:pStyle w:val="Akapitzlist"/>
        <w:numPr>
          <w:ilvl w:val="0"/>
          <w:numId w:val="27"/>
        </w:numPr>
        <w:ind w:left="426"/>
        <w:rPr>
          <w:rFonts w:asciiTheme="minorHAnsi" w:hAnsiTheme="minorHAnsi" w:cstheme="minorHAnsi"/>
        </w:rPr>
      </w:pPr>
      <w:r w:rsidRPr="00065DC4">
        <w:rPr>
          <w:rFonts w:asciiTheme="minorHAnsi" w:hAnsiTheme="minorHAnsi" w:cstheme="minorHAnsi"/>
          <w:bCs/>
        </w:rPr>
        <w:t xml:space="preserve">Zamawiający przewiduje możliwość </w:t>
      </w:r>
      <w:r w:rsidR="00650417" w:rsidRPr="00065DC4">
        <w:rPr>
          <w:rFonts w:asciiTheme="minorHAnsi" w:hAnsiTheme="minorHAnsi" w:cstheme="minorHAnsi"/>
          <w:bCs/>
        </w:rPr>
        <w:t>rezygnacj</w:t>
      </w:r>
      <w:r w:rsidRPr="00065DC4">
        <w:rPr>
          <w:rFonts w:asciiTheme="minorHAnsi" w:hAnsiTheme="minorHAnsi" w:cstheme="minorHAnsi"/>
          <w:bCs/>
        </w:rPr>
        <w:t>i</w:t>
      </w:r>
      <w:r w:rsidR="00650417" w:rsidRPr="00065DC4">
        <w:rPr>
          <w:rFonts w:asciiTheme="minorHAnsi" w:hAnsiTheme="minorHAnsi" w:cstheme="minorHAnsi"/>
          <w:bCs/>
          <w:color w:val="000000"/>
        </w:rPr>
        <w:t xml:space="preserve"> z realizacji części Przedmiotu zamówienia, jeżeli</w:t>
      </w:r>
      <w:r w:rsidR="00650417" w:rsidRPr="00065DC4">
        <w:rPr>
          <w:rFonts w:asciiTheme="minorHAnsi" w:hAnsiTheme="minorHAnsi" w:cstheme="minorHAnsi"/>
        </w:rPr>
        <w:t xml:space="preserve">: </w:t>
      </w:r>
    </w:p>
    <w:p w14:paraId="3AF332DC" w14:textId="77777777" w:rsidR="00650417" w:rsidRPr="00065DC4" w:rsidRDefault="00650417" w:rsidP="00065DC4">
      <w:pPr>
        <w:pStyle w:val="Akapitzlist"/>
        <w:numPr>
          <w:ilvl w:val="0"/>
          <w:numId w:val="38"/>
        </w:numPr>
        <w:spacing w:before="0" w:after="0"/>
        <w:ind w:left="1701" w:hanging="425"/>
        <w:rPr>
          <w:rFonts w:asciiTheme="minorHAnsi" w:eastAsia="Calibri" w:hAnsiTheme="minorHAnsi" w:cstheme="minorHAnsi"/>
        </w:rPr>
      </w:pPr>
      <w:r w:rsidRPr="00065DC4">
        <w:rPr>
          <w:rFonts w:asciiTheme="minorHAnsi" w:eastAsia="Calibri" w:hAnsiTheme="minorHAnsi" w:cstheme="minorHAnsi"/>
        </w:rPr>
        <w:t>zrealizowanie Przedmiotu zamówienia w całości nie będzie możliwe w przewidywanym terminie,</w:t>
      </w:r>
    </w:p>
    <w:p w14:paraId="1EF3020F" w14:textId="77777777" w:rsidR="00650417" w:rsidRPr="00065DC4" w:rsidRDefault="00650417" w:rsidP="00065DC4">
      <w:pPr>
        <w:pStyle w:val="Akapitzlist"/>
        <w:numPr>
          <w:ilvl w:val="0"/>
          <w:numId w:val="38"/>
        </w:numPr>
        <w:spacing w:before="0" w:after="0"/>
        <w:ind w:left="1701" w:hanging="425"/>
        <w:rPr>
          <w:rFonts w:asciiTheme="minorHAnsi" w:eastAsia="Calibri" w:hAnsiTheme="minorHAnsi" w:cstheme="minorHAnsi"/>
        </w:rPr>
      </w:pPr>
      <w:r w:rsidRPr="00065DC4">
        <w:rPr>
          <w:rFonts w:asciiTheme="minorHAnsi" w:eastAsia="Calibri" w:hAnsiTheme="minorHAnsi" w:cstheme="minorHAnsi"/>
        </w:rPr>
        <w:t xml:space="preserve">zrealizowanie Przedmiotu zamówienia w całości nie będzie możliwe z przyczyn </w:t>
      </w:r>
      <w:proofErr w:type="gramStart"/>
      <w:r w:rsidRPr="00065DC4">
        <w:rPr>
          <w:rFonts w:asciiTheme="minorHAnsi" w:eastAsia="Calibri" w:hAnsiTheme="minorHAnsi" w:cstheme="minorHAnsi"/>
        </w:rPr>
        <w:t>technicznych,</w:t>
      </w:r>
      <w:proofErr w:type="gramEnd"/>
      <w:r w:rsidRPr="00065DC4">
        <w:rPr>
          <w:rFonts w:asciiTheme="minorHAnsi" w:eastAsia="Calibri" w:hAnsiTheme="minorHAnsi" w:cstheme="minorHAnsi"/>
        </w:rPr>
        <w:t xml:space="preserve"> albo na skutek zmiany przepisów prawnych np. p. </w:t>
      </w:r>
      <w:proofErr w:type="spellStart"/>
      <w:r w:rsidRPr="00065DC4">
        <w:rPr>
          <w:rFonts w:asciiTheme="minorHAnsi" w:eastAsia="Calibri" w:hAnsiTheme="minorHAnsi" w:cstheme="minorHAnsi"/>
        </w:rPr>
        <w:t>poż</w:t>
      </w:r>
      <w:proofErr w:type="spellEnd"/>
      <w:r w:rsidRPr="00065DC4">
        <w:rPr>
          <w:rFonts w:asciiTheme="minorHAnsi" w:eastAsia="Calibri" w:hAnsiTheme="minorHAnsi" w:cstheme="minorHAnsi"/>
        </w:rPr>
        <w:t>., bhp, norm technicznych,</w:t>
      </w:r>
    </w:p>
    <w:p w14:paraId="6BA2AEA5" w14:textId="77777777" w:rsidR="00650417" w:rsidRPr="00065DC4" w:rsidRDefault="00650417" w:rsidP="00065DC4">
      <w:pPr>
        <w:pStyle w:val="Akapitzlist"/>
        <w:numPr>
          <w:ilvl w:val="0"/>
          <w:numId w:val="38"/>
        </w:numPr>
        <w:spacing w:before="0" w:after="0"/>
        <w:ind w:left="1701" w:hanging="425"/>
        <w:rPr>
          <w:rFonts w:asciiTheme="minorHAnsi" w:eastAsia="Calibri" w:hAnsiTheme="minorHAnsi" w:cstheme="minorHAnsi"/>
        </w:rPr>
      </w:pPr>
      <w:r w:rsidRPr="00065DC4">
        <w:rPr>
          <w:rFonts w:asciiTheme="minorHAnsi" w:eastAsia="Calibri" w:hAnsiTheme="minorHAnsi" w:cstheme="minorHAnsi"/>
        </w:rPr>
        <w:t>nastąpiła zmiana technologii, sposobu wykonania robót, liczba lub asortyment dostarczonych urządzeń.</w:t>
      </w:r>
    </w:p>
    <w:p w14:paraId="5B12EECB" w14:textId="77777777" w:rsidR="00650417" w:rsidRPr="00065DC4" w:rsidRDefault="00650417" w:rsidP="00065DC4">
      <w:pPr>
        <w:pStyle w:val="Akapitzlist"/>
        <w:ind w:left="567"/>
        <w:rPr>
          <w:rFonts w:asciiTheme="minorHAnsi" w:hAnsiTheme="minorHAnsi" w:cstheme="minorHAnsi"/>
          <w:color w:val="000000"/>
        </w:rPr>
      </w:pPr>
      <w:r w:rsidRPr="00065DC4">
        <w:rPr>
          <w:rFonts w:asciiTheme="minorHAnsi" w:hAnsiTheme="minorHAnsi" w:cstheme="minorHAnsi"/>
          <w:color w:val="000000"/>
        </w:rPr>
        <w:t>W takim przypadku wynagrodzenie przysługujące Wykonawcy zostanie pomniejszone</w:t>
      </w:r>
      <w:r w:rsidRPr="00065DC4">
        <w:rPr>
          <w:rFonts w:asciiTheme="minorHAnsi" w:hAnsiTheme="minorHAnsi" w:cstheme="minorHAnsi"/>
          <w:bCs/>
        </w:rPr>
        <w:t>,</w:t>
      </w:r>
      <w:r w:rsidRPr="00065DC4">
        <w:rPr>
          <w:rFonts w:asciiTheme="minorHAnsi" w:hAnsiTheme="minorHAnsi" w:cstheme="minorHAnsi"/>
          <w:color w:val="000000"/>
        </w:rPr>
        <w:t xml:space="preserve"> przy czym Zamawiający zapłaci za wszystkie spełnione świadczenia oraz udokumentowane koszty, które Wykonawca poniósł w związku z wynikającymi z Umowy pracami i robotami. </w:t>
      </w:r>
    </w:p>
    <w:p w14:paraId="005FCF85" w14:textId="77777777" w:rsidR="00650417" w:rsidRPr="00065DC4" w:rsidRDefault="00650417" w:rsidP="00065DC4">
      <w:pPr>
        <w:pStyle w:val="Akapitzlist"/>
        <w:numPr>
          <w:ilvl w:val="0"/>
          <w:numId w:val="27"/>
        </w:numPr>
        <w:ind w:left="426"/>
        <w:rPr>
          <w:rFonts w:asciiTheme="minorHAnsi" w:hAnsiTheme="minorHAnsi" w:cstheme="minorHAnsi"/>
        </w:rPr>
      </w:pPr>
      <w:r w:rsidRPr="00065DC4">
        <w:rPr>
          <w:rFonts w:asciiTheme="minorHAnsi" w:hAnsiTheme="minorHAnsi" w:cstheme="minorHAnsi"/>
        </w:rPr>
        <w:t xml:space="preserve">Nie </w:t>
      </w:r>
      <w:r w:rsidRPr="00065DC4">
        <w:rPr>
          <w:rFonts w:asciiTheme="minorHAnsi" w:hAnsiTheme="minorHAnsi" w:cstheme="minorHAnsi"/>
          <w:bCs/>
        </w:rPr>
        <w:t>stanowi</w:t>
      </w:r>
      <w:r w:rsidRPr="00065DC4">
        <w:rPr>
          <w:rFonts w:asciiTheme="minorHAnsi" w:hAnsiTheme="minorHAnsi" w:cstheme="minorHAnsi"/>
        </w:rPr>
        <w:t xml:space="preserve"> istotnej zmiany umowy w rozumieniu art. 144 PZP, m. in.: </w:t>
      </w:r>
    </w:p>
    <w:p w14:paraId="76A8D8C3" w14:textId="77777777" w:rsidR="00650417" w:rsidRPr="00065DC4" w:rsidRDefault="00650417" w:rsidP="00065DC4">
      <w:pPr>
        <w:pStyle w:val="Akapitzlist"/>
        <w:numPr>
          <w:ilvl w:val="0"/>
          <w:numId w:val="39"/>
        </w:numPr>
        <w:spacing w:before="0" w:after="0"/>
        <w:ind w:left="993"/>
        <w:rPr>
          <w:rFonts w:asciiTheme="minorHAnsi" w:hAnsiTheme="minorHAnsi" w:cstheme="minorHAnsi"/>
          <w:bCs/>
          <w:color w:val="000000"/>
        </w:rPr>
      </w:pPr>
      <w:r w:rsidRPr="00065DC4">
        <w:rPr>
          <w:rFonts w:asciiTheme="minorHAnsi" w:hAnsiTheme="minorHAnsi" w:cstheme="minorHAnsi"/>
          <w:bCs/>
          <w:color w:val="000000"/>
        </w:rPr>
        <w:t>zmiana danych związanych z obsługą administracyjno-organizacyjną Umowy (np. zmiana nr rachunku bankowego, zmiana dokumentów potwierdzających uregulowanie płatności wobec podwykonawców);</w:t>
      </w:r>
    </w:p>
    <w:p w14:paraId="46909A91" w14:textId="77777777" w:rsidR="00650417" w:rsidRPr="00065DC4" w:rsidRDefault="00650417" w:rsidP="00065DC4">
      <w:pPr>
        <w:pStyle w:val="Akapitzlist"/>
        <w:numPr>
          <w:ilvl w:val="0"/>
          <w:numId w:val="39"/>
        </w:numPr>
        <w:spacing w:before="0" w:after="0"/>
        <w:ind w:left="993"/>
        <w:rPr>
          <w:rFonts w:asciiTheme="minorHAnsi" w:hAnsiTheme="minorHAnsi" w:cstheme="minorHAnsi"/>
          <w:bCs/>
          <w:color w:val="000000"/>
        </w:rPr>
      </w:pPr>
      <w:r w:rsidRPr="00065DC4">
        <w:rPr>
          <w:rFonts w:asciiTheme="minorHAnsi" w:hAnsiTheme="minorHAnsi" w:cstheme="minorHAnsi"/>
          <w:bCs/>
          <w:color w:val="000000"/>
        </w:rPr>
        <w:t>zmiany danych teleadresowych, zmiany osób wskazanych do kontaktów między Stronami.</w:t>
      </w:r>
    </w:p>
    <w:p w14:paraId="348679EE" w14:textId="77777777" w:rsidR="00650417" w:rsidRPr="00065DC4" w:rsidRDefault="00650417" w:rsidP="00065DC4">
      <w:pPr>
        <w:pStyle w:val="Akapitzlist"/>
        <w:numPr>
          <w:ilvl w:val="0"/>
          <w:numId w:val="27"/>
        </w:numPr>
        <w:ind w:left="426"/>
        <w:rPr>
          <w:rFonts w:asciiTheme="minorHAnsi" w:hAnsiTheme="minorHAnsi" w:cstheme="minorHAnsi"/>
          <w:bCs/>
        </w:rPr>
      </w:pPr>
      <w:r w:rsidRPr="00065DC4">
        <w:rPr>
          <w:rFonts w:asciiTheme="minorHAnsi" w:hAnsiTheme="minorHAnsi" w:cstheme="minorHAnsi"/>
          <w:color w:val="000000"/>
        </w:rPr>
        <w:t xml:space="preserve">Strona </w:t>
      </w:r>
      <w:r w:rsidRPr="00065DC4">
        <w:rPr>
          <w:rFonts w:asciiTheme="minorHAnsi" w:hAnsiTheme="minorHAnsi" w:cstheme="minorHAnsi"/>
          <w:bCs/>
        </w:rPr>
        <w:t>występująca o zmianę postanowień niniejszej umowy zobowiązana jest do udokumentowania zaistnienia okoliczności uzasadniających zmianę.</w:t>
      </w:r>
    </w:p>
    <w:p w14:paraId="3B39E679" w14:textId="77777777" w:rsidR="00F0130A" w:rsidRPr="00065DC4" w:rsidRDefault="00650417" w:rsidP="00065DC4">
      <w:pPr>
        <w:pStyle w:val="Akapitzlist"/>
        <w:numPr>
          <w:ilvl w:val="0"/>
          <w:numId w:val="27"/>
        </w:numPr>
        <w:ind w:left="426"/>
        <w:rPr>
          <w:rFonts w:asciiTheme="minorHAnsi" w:hAnsiTheme="minorHAnsi" w:cstheme="minorHAnsi"/>
          <w:color w:val="000000"/>
        </w:rPr>
      </w:pPr>
      <w:r w:rsidRPr="00065DC4">
        <w:rPr>
          <w:rFonts w:asciiTheme="minorHAnsi" w:hAnsiTheme="minorHAnsi" w:cstheme="minorHAnsi"/>
          <w:color w:val="000000"/>
        </w:rPr>
        <w:t>Wykonawca nie będzie uprawniony do żadnego przedłużenia terminu</w:t>
      </w:r>
      <w:r w:rsidR="00F0130A" w:rsidRPr="00065DC4">
        <w:rPr>
          <w:rFonts w:asciiTheme="minorHAnsi" w:hAnsiTheme="minorHAnsi" w:cstheme="minorHAnsi"/>
          <w:color w:val="000000"/>
        </w:rPr>
        <w:t xml:space="preserve"> wykonania U</w:t>
      </w:r>
      <w:r w:rsidRPr="00065DC4">
        <w:rPr>
          <w:rFonts w:asciiTheme="minorHAnsi" w:hAnsiTheme="minorHAnsi" w:cstheme="minorHAnsi"/>
          <w:color w:val="000000"/>
        </w:rPr>
        <w:t>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374B84ED" w14:textId="77777777" w:rsidR="003069F0" w:rsidRPr="00065DC4" w:rsidRDefault="003069F0" w:rsidP="00065DC4">
      <w:pPr>
        <w:pStyle w:val="Akapitzlist"/>
        <w:numPr>
          <w:ilvl w:val="0"/>
          <w:numId w:val="27"/>
        </w:numPr>
        <w:ind w:left="426"/>
        <w:rPr>
          <w:rFonts w:asciiTheme="minorHAnsi" w:hAnsiTheme="minorHAnsi" w:cstheme="minorHAnsi"/>
        </w:rPr>
      </w:pPr>
      <w:r w:rsidRPr="00065DC4">
        <w:rPr>
          <w:rFonts w:asciiTheme="minorHAnsi" w:hAnsiTheme="minorHAnsi" w:cstheme="minorHAnsi"/>
        </w:rPr>
        <w:t xml:space="preserve">Dla </w:t>
      </w:r>
      <w:r w:rsidRPr="00065DC4">
        <w:rPr>
          <w:rFonts w:asciiTheme="minorHAnsi" w:hAnsiTheme="minorHAnsi" w:cstheme="minorHAnsi"/>
          <w:color w:val="000000"/>
        </w:rPr>
        <w:t>potrzeb</w:t>
      </w:r>
      <w:r w:rsidRPr="00065DC4">
        <w:rPr>
          <w:rFonts w:asciiTheme="minorHAnsi" w:hAnsiTheme="minorHAnsi" w:cstheme="minorHAnsi"/>
        </w:rPr>
        <w:t xml:space="preserve"> niniejszej Umowy „siła wyższa” (dalej jako: „</w:t>
      </w:r>
      <w:r w:rsidRPr="00065DC4">
        <w:rPr>
          <w:rFonts w:asciiTheme="minorHAnsi" w:hAnsiTheme="minorHAnsi" w:cstheme="minorHAnsi"/>
          <w:b/>
        </w:rPr>
        <w:t>Siła Wyższa</w:t>
      </w:r>
      <w:r w:rsidRPr="00065DC4">
        <w:rPr>
          <w:rFonts w:asciiTheme="minorHAnsi" w:hAnsiTheme="minorHAnsi" w:cstheme="minorHAnsi"/>
        </w:rPr>
        <w:t xml:space="preserve">”) oznacza zdarzenie, którego wystąpienie jest niezależne od Stron i któremu nie mogą one zapobiec przy zachowaniu należytej </w:t>
      </w:r>
      <w:r w:rsidRPr="00065DC4">
        <w:rPr>
          <w:rFonts w:asciiTheme="minorHAnsi" w:hAnsiTheme="minorHAnsi" w:cstheme="minorHAnsi"/>
        </w:rPr>
        <w:lastRenderedPageBreak/>
        <w:t>staranności, a w szczególności: wojny, stany nadzwyczajne, klęski żywiołowe, epidemie, ograniczenia związane z kwarantanną, embargo, rewolucje, zamieszki i strajki.</w:t>
      </w:r>
    </w:p>
    <w:p w14:paraId="6737512F" w14:textId="77777777" w:rsidR="003069F0" w:rsidRPr="00065DC4" w:rsidRDefault="003069F0" w:rsidP="00065DC4">
      <w:pPr>
        <w:pStyle w:val="Akapitzlist"/>
        <w:numPr>
          <w:ilvl w:val="0"/>
          <w:numId w:val="27"/>
        </w:numPr>
        <w:ind w:left="426"/>
        <w:rPr>
          <w:rFonts w:asciiTheme="minorHAnsi" w:hAnsiTheme="minorHAnsi" w:cstheme="minorHAnsi"/>
          <w:color w:val="000000"/>
        </w:rPr>
      </w:pPr>
      <w:r w:rsidRPr="00065DC4">
        <w:rPr>
          <w:rFonts w:asciiTheme="minorHAnsi" w:hAnsiTheme="minorHAnsi" w:cstheme="minorHAnsi"/>
        </w:rPr>
        <w:t xml:space="preserve">Na czas działania siły wyższej obowiązki Strony, która nie jest w stanie wykonać danego obowiązku ze względu </w:t>
      </w:r>
      <w:r w:rsidRPr="00065DC4">
        <w:rPr>
          <w:rFonts w:asciiTheme="minorHAnsi" w:hAnsiTheme="minorHAnsi" w:cstheme="minorHAnsi"/>
          <w:color w:val="000000"/>
        </w:rPr>
        <w:t>na działanie Siły wyższej, ulegają zawieszeniu.</w:t>
      </w:r>
    </w:p>
    <w:p w14:paraId="50327727" w14:textId="77777777" w:rsidR="003069F0" w:rsidRPr="00065DC4" w:rsidRDefault="003069F0" w:rsidP="00065DC4">
      <w:pPr>
        <w:pStyle w:val="Akapitzlist"/>
        <w:numPr>
          <w:ilvl w:val="0"/>
          <w:numId w:val="27"/>
        </w:numPr>
        <w:ind w:left="426"/>
        <w:rPr>
          <w:rFonts w:asciiTheme="minorHAnsi" w:hAnsiTheme="minorHAnsi" w:cstheme="minorHAnsi"/>
          <w:color w:val="000000"/>
        </w:rPr>
      </w:pPr>
      <w:r w:rsidRPr="00065DC4">
        <w:rPr>
          <w:rFonts w:asciiTheme="minorHAnsi" w:hAnsiTheme="minorHAnsi" w:cstheme="minorHAnsi"/>
          <w:color w:val="000000"/>
        </w:rPr>
        <w:t xml:space="preserve">Strona Umowy, która opóźnia się ze swoim świadczeniem wynikającym z niniejszej Umowy ze względu na działanie Siły Wyższej nie jest narażona na utratę zabezpieczenia wykonania Umowy, kary umowne lub odstąpienie z powodu niedopełnienia obowiązków Umowy. </w:t>
      </w:r>
    </w:p>
    <w:p w14:paraId="3B11EF68" w14:textId="77777777" w:rsidR="003069F0" w:rsidRPr="00065DC4" w:rsidRDefault="003069F0" w:rsidP="00065DC4">
      <w:pPr>
        <w:pStyle w:val="Akapitzlist"/>
        <w:numPr>
          <w:ilvl w:val="0"/>
          <w:numId w:val="27"/>
        </w:numPr>
        <w:ind w:left="426"/>
        <w:rPr>
          <w:rFonts w:asciiTheme="minorHAnsi" w:hAnsiTheme="minorHAnsi" w:cstheme="minorHAnsi"/>
          <w:color w:val="000000"/>
        </w:rPr>
      </w:pPr>
      <w:r w:rsidRPr="00065DC4">
        <w:rPr>
          <w:rFonts w:asciiTheme="minorHAnsi" w:hAnsiTheme="minorHAnsi" w:cstheme="minorHAnsi"/>
          <w:color w:val="000000"/>
        </w:rPr>
        <w:t>Każda ze Stron jest obowiązana do niezwłocznego zawiadomienia drugiej ze stron o zajściu przypadku Siły Wyższej. O ile druga ze Stron nie wskaże inaczej na piśmie, Strona, która dokonała zawiadomienia będzie kontynuowała wykonanie swoich obowiązków wynikających z Umowy, w takim zakresie, w jakim jest to praktycznie uzasadnione, jak również musi podjąć wszystkie alternatywne działania zmierzające do wykonania Umowy, którego nie wstrzymuje zdarzenie Siły Wyższej.</w:t>
      </w:r>
    </w:p>
    <w:p w14:paraId="3A1A3343" w14:textId="77777777" w:rsidR="003069F0" w:rsidRPr="00065DC4" w:rsidRDefault="003069F0" w:rsidP="00065DC4">
      <w:pPr>
        <w:pStyle w:val="Akapitzlist"/>
        <w:numPr>
          <w:ilvl w:val="0"/>
          <w:numId w:val="27"/>
        </w:numPr>
        <w:ind w:left="426"/>
        <w:rPr>
          <w:rFonts w:asciiTheme="minorHAnsi" w:hAnsiTheme="minorHAnsi" w:cstheme="minorHAnsi"/>
          <w:color w:val="000000"/>
        </w:rPr>
      </w:pPr>
      <w:r w:rsidRPr="00065DC4">
        <w:rPr>
          <w:rFonts w:asciiTheme="minorHAnsi" w:hAnsiTheme="minorHAnsi" w:cstheme="minorHAnsi"/>
          <w:color w:val="000000"/>
        </w:rPr>
        <w:t xml:space="preserve">W przypadku ustania Siły Wyższej, Strony niezwłocznie przystąpią do realizacji swych obowiązków wynikających z Umowy. </w:t>
      </w:r>
    </w:p>
    <w:p w14:paraId="1A2D59F3" w14:textId="77777777" w:rsidR="00A67218" w:rsidRPr="00065DC4" w:rsidRDefault="00D367DA" w:rsidP="00065DC4">
      <w:pPr>
        <w:pStyle w:val="Akapitzlist"/>
        <w:numPr>
          <w:ilvl w:val="0"/>
          <w:numId w:val="27"/>
        </w:numPr>
        <w:ind w:left="426"/>
        <w:rPr>
          <w:rFonts w:asciiTheme="minorHAnsi" w:hAnsiTheme="minorHAnsi" w:cstheme="minorHAnsi"/>
          <w:color w:val="000000"/>
        </w:rPr>
      </w:pPr>
      <w:r w:rsidRPr="00065DC4">
        <w:rPr>
          <w:rFonts w:asciiTheme="minorHAnsi" w:hAnsiTheme="minorHAnsi" w:cstheme="minorHAnsi"/>
          <w:color w:val="000000"/>
        </w:rPr>
        <w:t>Wszelkie zmiany niniejszej Umowy wymagają formy pisemnej pod rygorem nieważności.</w:t>
      </w:r>
    </w:p>
    <w:p w14:paraId="58E07320" w14:textId="77777777" w:rsidR="00F0130A" w:rsidRPr="00065DC4" w:rsidRDefault="00F0130A" w:rsidP="00065DC4">
      <w:pPr>
        <w:pStyle w:val="Akapitzlist"/>
        <w:ind w:left="426"/>
        <w:rPr>
          <w:rFonts w:asciiTheme="minorHAnsi" w:hAnsiTheme="minorHAnsi" w:cstheme="minorHAnsi"/>
          <w:color w:val="000000"/>
        </w:rPr>
      </w:pPr>
    </w:p>
    <w:p w14:paraId="35AD8724" w14:textId="6DD164EB" w:rsidR="008D028D" w:rsidRPr="00065DC4" w:rsidRDefault="00BE6926" w:rsidP="00065DC4">
      <w:pPr>
        <w:jc w:val="center"/>
        <w:rPr>
          <w:rFonts w:asciiTheme="minorHAnsi" w:hAnsiTheme="minorHAnsi" w:cstheme="minorHAnsi"/>
          <w:b/>
        </w:rPr>
      </w:pPr>
      <w:r w:rsidRPr="00065DC4">
        <w:rPr>
          <w:rFonts w:asciiTheme="minorHAnsi" w:hAnsiTheme="minorHAnsi" w:cstheme="minorHAnsi"/>
          <w:b/>
        </w:rPr>
        <w:t xml:space="preserve">§ </w:t>
      </w:r>
      <w:r w:rsidR="004456D0" w:rsidRPr="00065DC4">
        <w:rPr>
          <w:rFonts w:asciiTheme="minorHAnsi" w:hAnsiTheme="minorHAnsi" w:cstheme="minorHAnsi"/>
          <w:b/>
        </w:rPr>
        <w:t>2</w:t>
      </w:r>
      <w:r w:rsidR="002459CC">
        <w:rPr>
          <w:rFonts w:asciiTheme="minorHAnsi" w:hAnsiTheme="minorHAnsi" w:cstheme="minorHAnsi"/>
          <w:b/>
        </w:rPr>
        <w:t>2</w:t>
      </w:r>
      <w:r w:rsidR="004D58CB" w:rsidRPr="00065DC4">
        <w:rPr>
          <w:rFonts w:asciiTheme="minorHAnsi" w:hAnsiTheme="minorHAnsi" w:cstheme="minorHAnsi"/>
          <w:b/>
        </w:rPr>
        <w:t xml:space="preserve"> P</w:t>
      </w:r>
      <w:r w:rsidR="00A67218" w:rsidRPr="00065DC4">
        <w:rPr>
          <w:rFonts w:asciiTheme="minorHAnsi" w:hAnsiTheme="minorHAnsi" w:cstheme="minorHAnsi"/>
          <w:b/>
        </w:rPr>
        <w:t>ostanowienia końcowe</w:t>
      </w:r>
    </w:p>
    <w:p w14:paraId="5D2634DC" w14:textId="77777777" w:rsidR="009B379E" w:rsidRPr="00065DC4" w:rsidRDefault="001A6DD9" w:rsidP="00065DC4">
      <w:pPr>
        <w:pStyle w:val="Akapitzlist"/>
        <w:numPr>
          <w:ilvl w:val="0"/>
          <w:numId w:val="47"/>
        </w:numPr>
        <w:ind w:left="426"/>
        <w:rPr>
          <w:rFonts w:asciiTheme="minorHAnsi" w:hAnsiTheme="minorHAnsi" w:cstheme="minorHAnsi"/>
        </w:rPr>
      </w:pPr>
      <w:r w:rsidRPr="00065DC4">
        <w:rPr>
          <w:rFonts w:asciiTheme="minorHAnsi" w:hAnsiTheme="minorHAnsi" w:cstheme="minorHAnsi"/>
        </w:rPr>
        <w:t>W zakresie nieuregulowanym w U</w:t>
      </w:r>
      <w:r w:rsidR="00250FD1" w:rsidRPr="00065DC4">
        <w:rPr>
          <w:rFonts w:asciiTheme="minorHAnsi" w:hAnsiTheme="minorHAnsi" w:cstheme="minorHAnsi"/>
        </w:rPr>
        <w:t>mowie mają zastosowanie</w:t>
      </w:r>
      <w:r w:rsidR="008D028D" w:rsidRPr="00065DC4">
        <w:rPr>
          <w:rFonts w:asciiTheme="minorHAnsi" w:hAnsiTheme="minorHAnsi" w:cstheme="minorHAnsi"/>
        </w:rPr>
        <w:t xml:space="preserve"> właściwe przepisy w tym </w:t>
      </w:r>
      <w:r w:rsidR="00A93B34" w:rsidRPr="00065DC4">
        <w:rPr>
          <w:rFonts w:asciiTheme="minorHAnsi" w:hAnsiTheme="minorHAnsi" w:cstheme="minorHAnsi"/>
        </w:rPr>
        <w:t xml:space="preserve">w szczególności </w:t>
      </w:r>
      <w:r w:rsidR="00250FD1" w:rsidRPr="00065DC4">
        <w:rPr>
          <w:rFonts w:asciiTheme="minorHAnsi" w:hAnsiTheme="minorHAnsi" w:cstheme="minorHAnsi"/>
        </w:rPr>
        <w:t xml:space="preserve">przepisy </w:t>
      </w:r>
      <w:r w:rsidR="005044D2" w:rsidRPr="00065DC4">
        <w:rPr>
          <w:rFonts w:asciiTheme="minorHAnsi" w:hAnsiTheme="minorHAnsi" w:cstheme="minorHAnsi"/>
        </w:rPr>
        <w:t xml:space="preserve">ustawy </w:t>
      </w:r>
      <w:r w:rsidR="00F57BC2" w:rsidRPr="00065DC4">
        <w:rPr>
          <w:rFonts w:asciiTheme="minorHAnsi" w:hAnsiTheme="minorHAnsi" w:cstheme="minorHAnsi"/>
        </w:rPr>
        <w:t xml:space="preserve">prawo zamówień publicznych, </w:t>
      </w:r>
      <w:r w:rsidR="005044D2" w:rsidRPr="00065DC4">
        <w:rPr>
          <w:rFonts w:asciiTheme="minorHAnsi" w:hAnsiTheme="minorHAnsi" w:cstheme="minorHAnsi"/>
        </w:rPr>
        <w:t>k</w:t>
      </w:r>
      <w:r w:rsidR="008D028D" w:rsidRPr="00065DC4">
        <w:rPr>
          <w:rFonts w:asciiTheme="minorHAnsi" w:hAnsiTheme="minorHAnsi" w:cstheme="minorHAnsi"/>
        </w:rPr>
        <w:t xml:space="preserve">odeks cywilny, ustawy </w:t>
      </w:r>
      <w:r w:rsidR="0042518A" w:rsidRPr="00065DC4">
        <w:rPr>
          <w:rFonts w:asciiTheme="minorHAnsi" w:hAnsiTheme="minorHAnsi" w:cstheme="minorHAnsi"/>
        </w:rPr>
        <w:t>o prawie autorskim i prawach pokrewnych</w:t>
      </w:r>
      <w:r w:rsidR="005044D2" w:rsidRPr="00065DC4">
        <w:rPr>
          <w:rFonts w:asciiTheme="minorHAnsi" w:hAnsiTheme="minorHAnsi" w:cstheme="minorHAnsi"/>
        </w:rPr>
        <w:t>, ustawy p</w:t>
      </w:r>
      <w:r w:rsidR="0042518A" w:rsidRPr="00065DC4">
        <w:rPr>
          <w:rFonts w:asciiTheme="minorHAnsi" w:hAnsiTheme="minorHAnsi" w:cstheme="minorHAnsi"/>
        </w:rPr>
        <w:t>rawo budowlane</w:t>
      </w:r>
      <w:r w:rsidR="00250FD1" w:rsidRPr="00065DC4">
        <w:rPr>
          <w:rFonts w:asciiTheme="minorHAnsi" w:hAnsiTheme="minorHAnsi" w:cstheme="minorHAnsi"/>
        </w:rPr>
        <w:t xml:space="preserve"> oraz inne powszechnie obowiązujące przepisy prawa.</w:t>
      </w:r>
    </w:p>
    <w:p w14:paraId="1DC6D263" w14:textId="77777777" w:rsidR="00A93B34" w:rsidRPr="00065DC4" w:rsidRDefault="00A93B34" w:rsidP="00065DC4">
      <w:pPr>
        <w:pStyle w:val="Akapitzlist"/>
        <w:numPr>
          <w:ilvl w:val="0"/>
          <w:numId w:val="47"/>
        </w:numPr>
        <w:ind w:left="426"/>
        <w:rPr>
          <w:rFonts w:asciiTheme="minorHAnsi" w:hAnsiTheme="minorHAnsi" w:cstheme="minorHAnsi"/>
        </w:rPr>
      </w:pPr>
      <w:r w:rsidRPr="00065DC4">
        <w:rPr>
          <w:rFonts w:asciiTheme="minorHAnsi" w:hAnsiTheme="minorHAnsi" w:cstheme="minorHAnsi"/>
        </w:rPr>
        <w:t>Załączniki do niniejszej Umowy stanowią jej integralną część.</w:t>
      </w:r>
      <w:r w:rsidR="005044D2" w:rsidRPr="00065DC4">
        <w:rPr>
          <w:rFonts w:asciiTheme="minorHAnsi" w:hAnsiTheme="minorHAnsi" w:cstheme="minorHAnsi"/>
        </w:rPr>
        <w:t xml:space="preserve"> </w:t>
      </w:r>
    </w:p>
    <w:p w14:paraId="6F81DA1B" w14:textId="77777777" w:rsidR="005044D2" w:rsidRPr="00065DC4" w:rsidRDefault="005044D2" w:rsidP="00065DC4">
      <w:pPr>
        <w:pStyle w:val="Akapitzlist"/>
        <w:numPr>
          <w:ilvl w:val="0"/>
          <w:numId w:val="47"/>
        </w:numPr>
        <w:ind w:left="426"/>
        <w:rPr>
          <w:rFonts w:asciiTheme="minorHAnsi" w:hAnsiTheme="minorHAnsi" w:cstheme="minorHAnsi"/>
        </w:rPr>
      </w:pPr>
      <w:r w:rsidRPr="00065DC4">
        <w:rPr>
          <w:rFonts w:asciiTheme="minorHAnsi" w:hAnsiTheme="minorHAnsi" w:cstheme="minorHAnsi"/>
        </w:rPr>
        <w:t>W przypadku rozbieżności pomiędzy treścią niniejszej Umowy a postanowieniami PFU, rozstrzygające znaczenie mają postanowienia Umowy.</w:t>
      </w:r>
    </w:p>
    <w:p w14:paraId="63993C36" w14:textId="77777777" w:rsidR="009B379E" w:rsidRPr="00065DC4" w:rsidRDefault="00497975" w:rsidP="00065DC4">
      <w:pPr>
        <w:pStyle w:val="Akapitzlist"/>
        <w:numPr>
          <w:ilvl w:val="0"/>
          <w:numId w:val="47"/>
        </w:numPr>
        <w:ind w:left="426"/>
        <w:rPr>
          <w:rFonts w:asciiTheme="minorHAnsi" w:hAnsiTheme="minorHAnsi" w:cstheme="minorHAnsi"/>
        </w:rPr>
      </w:pPr>
      <w:r w:rsidRPr="00065DC4">
        <w:rPr>
          <w:rFonts w:asciiTheme="minorHAnsi" w:hAnsiTheme="minorHAnsi" w:cstheme="minorHAnsi"/>
        </w:rPr>
        <w:t>Wykonawca</w:t>
      </w:r>
      <w:r w:rsidR="00FE032A" w:rsidRPr="00065DC4">
        <w:rPr>
          <w:rFonts w:asciiTheme="minorHAnsi" w:hAnsiTheme="minorHAnsi" w:cstheme="minorHAnsi"/>
        </w:rPr>
        <w:t xml:space="preserve"> nie może, bez uprzedniej pisemnej zgody Zamawiającego przenieść na osobę trzecią, jakichkolwiek wierzytelności, przysługujących mu wobec </w:t>
      </w:r>
      <w:proofErr w:type="gramStart"/>
      <w:r w:rsidR="00FE032A" w:rsidRPr="00065DC4">
        <w:rPr>
          <w:rFonts w:asciiTheme="minorHAnsi" w:hAnsiTheme="minorHAnsi" w:cstheme="minorHAnsi"/>
        </w:rPr>
        <w:t>Zamawiającego,</w:t>
      </w:r>
      <w:proofErr w:type="gramEnd"/>
      <w:r w:rsidR="00FE032A" w:rsidRPr="00065DC4">
        <w:rPr>
          <w:rFonts w:asciiTheme="minorHAnsi" w:hAnsiTheme="minorHAnsi" w:cstheme="minorHAnsi"/>
        </w:rPr>
        <w:t xml:space="preserve"> ani dokonać przekazu lub innego rozporządzenia wierzytelnością, które skutkowałyby podobnym rezultatem. Powyższy zakaz dotyczy także praw związanych z wierzytelnością, w szczególności roszczeń o odsetki.</w:t>
      </w:r>
    </w:p>
    <w:p w14:paraId="08A7CDF2" w14:textId="77777777" w:rsidR="009B379E" w:rsidRPr="00065DC4" w:rsidRDefault="008D028D" w:rsidP="00065DC4">
      <w:pPr>
        <w:pStyle w:val="Akapitzlist"/>
        <w:numPr>
          <w:ilvl w:val="0"/>
          <w:numId w:val="47"/>
        </w:numPr>
        <w:ind w:left="426"/>
        <w:rPr>
          <w:rFonts w:asciiTheme="minorHAnsi" w:hAnsiTheme="minorHAnsi" w:cstheme="minorHAnsi"/>
        </w:rPr>
      </w:pPr>
      <w:r w:rsidRPr="00065DC4">
        <w:rPr>
          <w:rFonts w:asciiTheme="minorHAnsi" w:hAnsiTheme="minorHAnsi" w:cstheme="minorHAnsi"/>
        </w:rPr>
        <w:t>Jeżeli którekolwiek z postanowień niniejszej Umowy są lub staną się nieważne lub nieskuteczne, nie narusza to ważności pozostałych postanowień Umowy. W przypadku nieważności lub bezskuteczności któregokolwiek z postanowień Umowy, Strony zobowiązują się podjąć w dobrej wierze negocjacje celem zastąpienia nieważnego lub bezskutecznego postanowienia Umowy innych ważnym postanowieniem, mającym podobne konsekwencje dla Stron oraz uwzględniającym intencje Stron, przy wprowadzeniu do Umowy postanowienia uznanego za nieważne lub bezskuteczne.</w:t>
      </w:r>
    </w:p>
    <w:p w14:paraId="289466BA" w14:textId="77777777" w:rsidR="009B379E" w:rsidRPr="00065DC4" w:rsidRDefault="001A6DD9" w:rsidP="00065DC4">
      <w:pPr>
        <w:pStyle w:val="Akapitzlist"/>
        <w:numPr>
          <w:ilvl w:val="0"/>
          <w:numId w:val="47"/>
        </w:numPr>
        <w:ind w:left="426"/>
        <w:rPr>
          <w:rFonts w:asciiTheme="minorHAnsi" w:hAnsiTheme="minorHAnsi" w:cstheme="minorHAnsi"/>
        </w:rPr>
      </w:pPr>
      <w:r w:rsidRPr="00065DC4">
        <w:rPr>
          <w:rFonts w:asciiTheme="minorHAnsi" w:hAnsiTheme="minorHAnsi" w:cstheme="minorHAnsi"/>
        </w:rPr>
        <w:t>Spory wynikłe z U</w:t>
      </w:r>
      <w:r w:rsidR="00250FD1" w:rsidRPr="00065DC4">
        <w:rPr>
          <w:rFonts w:asciiTheme="minorHAnsi" w:hAnsiTheme="minorHAnsi" w:cstheme="minorHAnsi"/>
        </w:rPr>
        <w:t xml:space="preserve">mowy, w tym spory </w:t>
      </w:r>
      <w:r w:rsidR="008D028D" w:rsidRPr="00065DC4">
        <w:rPr>
          <w:rFonts w:asciiTheme="minorHAnsi" w:hAnsiTheme="minorHAnsi" w:cstheme="minorHAnsi"/>
        </w:rPr>
        <w:t xml:space="preserve">odnoszące się do jej istnienia lub ważności albo </w:t>
      </w:r>
      <w:r w:rsidR="00250FD1" w:rsidRPr="00065DC4">
        <w:rPr>
          <w:rFonts w:asciiTheme="minorHAnsi" w:hAnsiTheme="minorHAnsi" w:cstheme="minorHAnsi"/>
        </w:rPr>
        <w:t xml:space="preserve">wynikłe w związku z rozwiązaniem </w:t>
      </w:r>
      <w:r w:rsidR="008D028D" w:rsidRPr="00065DC4">
        <w:rPr>
          <w:rFonts w:asciiTheme="minorHAnsi" w:hAnsiTheme="minorHAnsi" w:cstheme="minorHAnsi"/>
        </w:rPr>
        <w:t>Umowy, S</w:t>
      </w:r>
      <w:r w:rsidR="00250FD1" w:rsidRPr="00065DC4">
        <w:rPr>
          <w:rFonts w:asciiTheme="minorHAnsi" w:hAnsiTheme="minorHAnsi" w:cstheme="minorHAnsi"/>
        </w:rPr>
        <w:t>trony poddają rozstrzygnięciu sądu powszechnego właściwego miejscowo dla siedziby Zamawiającego.</w:t>
      </w:r>
    </w:p>
    <w:p w14:paraId="6035AEAE" w14:textId="77777777" w:rsidR="00250FD1" w:rsidRPr="00065DC4" w:rsidRDefault="00250FD1" w:rsidP="00065DC4">
      <w:pPr>
        <w:pStyle w:val="Akapitzlist"/>
        <w:numPr>
          <w:ilvl w:val="0"/>
          <w:numId w:val="47"/>
        </w:numPr>
        <w:ind w:left="426"/>
        <w:rPr>
          <w:rFonts w:asciiTheme="minorHAnsi" w:hAnsiTheme="minorHAnsi" w:cstheme="minorHAnsi"/>
        </w:rPr>
      </w:pPr>
      <w:r w:rsidRPr="00065DC4">
        <w:rPr>
          <w:rFonts w:asciiTheme="minorHAnsi" w:hAnsiTheme="minorHAnsi" w:cstheme="minorHAnsi"/>
        </w:rPr>
        <w:t xml:space="preserve">Umowę sporządzono w </w:t>
      </w:r>
      <w:r w:rsidR="00F57BC2" w:rsidRPr="00065DC4">
        <w:rPr>
          <w:rFonts w:asciiTheme="minorHAnsi" w:hAnsiTheme="minorHAnsi" w:cstheme="minorHAnsi"/>
        </w:rPr>
        <w:t xml:space="preserve">czterech </w:t>
      </w:r>
      <w:r w:rsidRPr="00065DC4">
        <w:rPr>
          <w:rFonts w:asciiTheme="minorHAnsi" w:hAnsiTheme="minorHAnsi" w:cstheme="minorHAnsi"/>
        </w:rPr>
        <w:t xml:space="preserve">jednobrzmiących egzemplarzach, </w:t>
      </w:r>
      <w:r w:rsidR="00F57BC2" w:rsidRPr="00065DC4">
        <w:rPr>
          <w:rFonts w:asciiTheme="minorHAnsi" w:hAnsiTheme="minorHAnsi" w:cstheme="minorHAnsi"/>
        </w:rPr>
        <w:t xml:space="preserve">trzy </w:t>
      </w:r>
      <w:r w:rsidRPr="00065DC4">
        <w:rPr>
          <w:rFonts w:asciiTheme="minorHAnsi" w:hAnsiTheme="minorHAnsi" w:cstheme="minorHAnsi"/>
        </w:rPr>
        <w:t xml:space="preserve">egzemplarze dla Zamawiającego i jeden egzemplarz dla </w:t>
      </w:r>
      <w:r w:rsidR="00497975" w:rsidRPr="00065DC4">
        <w:rPr>
          <w:rFonts w:asciiTheme="minorHAnsi" w:hAnsiTheme="minorHAnsi" w:cstheme="minorHAnsi"/>
        </w:rPr>
        <w:t>Wykonawcy</w:t>
      </w:r>
      <w:r w:rsidRPr="00065DC4">
        <w:rPr>
          <w:rFonts w:asciiTheme="minorHAnsi" w:hAnsiTheme="minorHAnsi" w:cstheme="minorHAnsi"/>
        </w:rPr>
        <w:t>.</w:t>
      </w:r>
    </w:p>
    <w:p w14:paraId="067B437F" w14:textId="77777777" w:rsidR="00250FD1" w:rsidRPr="00065DC4" w:rsidRDefault="00250FD1" w:rsidP="00065DC4">
      <w:pPr>
        <w:rPr>
          <w:rFonts w:asciiTheme="minorHAnsi" w:hAnsiTheme="minorHAnsi" w:cstheme="minorHAnsi"/>
        </w:rPr>
      </w:pPr>
    </w:p>
    <w:p w14:paraId="41D92366" w14:textId="77777777" w:rsidR="00250FD1" w:rsidRPr="00065DC4" w:rsidRDefault="00250FD1" w:rsidP="00065DC4">
      <w:pPr>
        <w:rPr>
          <w:rFonts w:asciiTheme="minorHAnsi" w:hAnsiTheme="minorHAnsi" w:cstheme="minorHAnsi"/>
        </w:rPr>
      </w:pPr>
    </w:p>
    <w:p w14:paraId="422FC5BD" w14:textId="77777777" w:rsidR="00EE1060" w:rsidRPr="00065DC4" w:rsidRDefault="00250FD1" w:rsidP="00065DC4">
      <w:pPr>
        <w:ind w:firstLine="708"/>
        <w:rPr>
          <w:rFonts w:asciiTheme="minorHAnsi" w:hAnsiTheme="minorHAnsi" w:cstheme="minorHAnsi"/>
          <w:b/>
        </w:rPr>
      </w:pPr>
      <w:r w:rsidRPr="00065DC4">
        <w:rPr>
          <w:rFonts w:asciiTheme="minorHAnsi" w:hAnsiTheme="minorHAnsi" w:cstheme="minorHAnsi"/>
          <w:b/>
        </w:rPr>
        <w:lastRenderedPageBreak/>
        <w:t>Zamawiający</w:t>
      </w:r>
      <w:r w:rsidRPr="00065DC4">
        <w:rPr>
          <w:rFonts w:asciiTheme="minorHAnsi" w:hAnsiTheme="minorHAnsi" w:cstheme="minorHAnsi"/>
          <w:b/>
        </w:rPr>
        <w:tab/>
      </w:r>
      <w:r w:rsidRPr="00065DC4">
        <w:rPr>
          <w:rFonts w:asciiTheme="minorHAnsi" w:hAnsiTheme="minorHAnsi" w:cstheme="minorHAnsi"/>
          <w:b/>
        </w:rPr>
        <w:tab/>
      </w:r>
      <w:r w:rsidRPr="00065DC4">
        <w:rPr>
          <w:rFonts w:asciiTheme="minorHAnsi" w:hAnsiTheme="minorHAnsi" w:cstheme="minorHAnsi"/>
          <w:b/>
        </w:rPr>
        <w:tab/>
      </w:r>
      <w:r w:rsidRPr="00065DC4">
        <w:rPr>
          <w:rFonts w:asciiTheme="minorHAnsi" w:hAnsiTheme="minorHAnsi" w:cstheme="minorHAnsi"/>
          <w:b/>
        </w:rPr>
        <w:tab/>
      </w:r>
      <w:r w:rsidRPr="00065DC4">
        <w:rPr>
          <w:rFonts w:asciiTheme="minorHAnsi" w:hAnsiTheme="minorHAnsi" w:cstheme="minorHAnsi"/>
          <w:b/>
        </w:rPr>
        <w:tab/>
      </w:r>
      <w:r w:rsidRPr="00065DC4">
        <w:rPr>
          <w:rFonts w:asciiTheme="minorHAnsi" w:hAnsiTheme="minorHAnsi" w:cstheme="minorHAnsi"/>
          <w:b/>
        </w:rPr>
        <w:tab/>
      </w:r>
      <w:r w:rsidR="00497975" w:rsidRPr="00065DC4">
        <w:rPr>
          <w:rFonts w:asciiTheme="minorHAnsi" w:hAnsiTheme="minorHAnsi" w:cstheme="minorHAnsi"/>
          <w:b/>
        </w:rPr>
        <w:t>Wykonawca</w:t>
      </w:r>
    </w:p>
    <w:p w14:paraId="3DC1BAA7" w14:textId="77777777" w:rsidR="00EE1060" w:rsidRPr="00065DC4" w:rsidRDefault="00EE1060" w:rsidP="00065DC4">
      <w:pPr>
        <w:rPr>
          <w:rFonts w:asciiTheme="minorHAnsi" w:hAnsiTheme="minorHAnsi" w:cstheme="minorHAnsi"/>
          <w:b/>
        </w:rPr>
      </w:pPr>
    </w:p>
    <w:sectPr w:rsidR="00EE1060" w:rsidRPr="00065DC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73C10" w14:textId="77777777" w:rsidR="00DA314C" w:rsidRDefault="00DA314C" w:rsidP="004E0F0F">
      <w:pPr>
        <w:spacing w:before="0" w:after="0" w:line="240" w:lineRule="auto"/>
      </w:pPr>
      <w:r>
        <w:separator/>
      </w:r>
    </w:p>
  </w:endnote>
  <w:endnote w:type="continuationSeparator" w:id="0">
    <w:p w14:paraId="6DD800D6" w14:textId="77777777" w:rsidR="00DA314C" w:rsidRDefault="00DA314C" w:rsidP="004E0F0F">
      <w:pPr>
        <w:spacing w:before="0" w:after="0" w:line="240" w:lineRule="auto"/>
      </w:pPr>
      <w:r>
        <w:continuationSeparator/>
      </w:r>
    </w:p>
  </w:endnote>
  <w:endnote w:type="continuationNotice" w:id="1">
    <w:p w14:paraId="5DA37137" w14:textId="77777777" w:rsidR="00DA314C" w:rsidRDefault="00DA31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01204"/>
      <w:docPartObj>
        <w:docPartGallery w:val="Page Numbers (Bottom of Page)"/>
        <w:docPartUnique/>
      </w:docPartObj>
    </w:sdtPr>
    <w:sdtEndPr/>
    <w:sdtContent>
      <w:p w14:paraId="501B821C" w14:textId="77777777" w:rsidR="00B666BE" w:rsidRDefault="00B666BE">
        <w:pPr>
          <w:pStyle w:val="Stopka"/>
          <w:jc w:val="right"/>
        </w:pPr>
        <w:r>
          <w:fldChar w:fldCharType="begin"/>
        </w:r>
        <w:r>
          <w:instrText>PAGE   \* MERGEFORMAT</w:instrText>
        </w:r>
        <w:r>
          <w:fldChar w:fldCharType="separate"/>
        </w:r>
        <w:r>
          <w:rPr>
            <w:noProof/>
          </w:rPr>
          <w:t>31</w:t>
        </w:r>
        <w:r>
          <w:fldChar w:fldCharType="end"/>
        </w:r>
      </w:p>
    </w:sdtContent>
  </w:sdt>
  <w:p w14:paraId="4A5B4E1B" w14:textId="77777777" w:rsidR="00B666BE" w:rsidRDefault="00B666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EB725" w14:textId="77777777" w:rsidR="00DA314C" w:rsidRDefault="00DA314C" w:rsidP="004E0F0F">
      <w:pPr>
        <w:spacing w:before="0" w:after="0" w:line="240" w:lineRule="auto"/>
      </w:pPr>
      <w:r>
        <w:separator/>
      </w:r>
    </w:p>
  </w:footnote>
  <w:footnote w:type="continuationSeparator" w:id="0">
    <w:p w14:paraId="0E86AF3C" w14:textId="77777777" w:rsidR="00DA314C" w:rsidRDefault="00DA314C" w:rsidP="004E0F0F">
      <w:pPr>
        <w:spacing w:before="0" w:after="0" w:line="240" w:lineRule="auto"/>
      </w:pPr>
      <w:r>
        <w:continuationSeparator/>
      </w:r>
    </w:p>
  </w:footnote>
  <w:footnote w:type="continuationNotice" w:id="1">
    <w:p w14:paraId="1025DAA4" w14:textId="77777777" w:rsidR="00DA314C" w:rsidRDefault="00DA314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60CE" w14:textId="77777777" w:rsidR="00F1103E" w:rsidRDefault="00F110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003"/>
    <w:multiLevelType w:val="hybridMultilevel"/>
    <w:tmpl w:val="CE4607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69D5A50"/>
    <w:multiLevelType w:val="hybridMultilevel"/>
    <w:tmpl w:val="022CB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4E41BC"/>
    <w:multiLevelType w:val="hybridMultilevel"/>
    <w:tmpl w:val="384AB824"/>
    <w:lvl w:ilvl="0" w:tplc="04150017">
      <w:start w:val="1"/>
      <w:numFmt w:val="lowerLetter"/>
      <w:lvlText w:val="%1)"/>
      <w:lvlJc w:val="left"/>
      <w:pPr>
        <w:ind w:left="1080" w:hanging="360"/>
      </w:pPr>
      <w:rPr>
        <w:rFonts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B825AF"/>
    <w:multiLevelType w:val="multilevel"/>
    <w:tmpl w:val="CA7A2A0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CBE13EE"/>
    <w:multiLevelType w:val="hybridMultilevel"/>
    <w:tmpl w:val="4A006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B4862"/>
    <w:multiLevelType w:val="hybridMultilevel"/>
    <w:tmpl w:val="82E07032"/>
    <w:lvl w:ilvl="0" w:tplc="0415000F">
      <w:start w:val="1"/>
      <w:numFmt w:val="decimal"/>
      <w:lvlText w:val="%1."/>
      <w:lvlJc w:val="left"/>
      <w:pPr>
        <w:ind w:left="532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91CAB"/>
    <w:multiLevelType w:val="hybridMultilevel"/>
    <w:tmpl w:val="E11A3362"/>
    <w:lvl w:ilvl="0" w:tplc="237823A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8C206DC"/>
    <w:multiLevelType w:val="hybridMultilevel"/>
    <w:tmpl w:val="806E8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53239"/>
    <w:multiLevelType w:val="hybridMultilevel"/>
    <w:tmpl w:val="24820E88"/>
    <w:lvl w:ilvl="0" w:tplc="D65C0018">
      <w:start w:val="1"/>
      <w:numFmt w:val="decimal"/>
      <w:lvlText w:val="%1)"/>
      <w:lvlJc w:val="left"/>
      <w:pPr>
        <w:ind w:left="720" w:hanging="360"/>
      </w:pPr>
      <w:rPr>
        <w:rFonts w:ascii="Arial" w:eastAsiaTheme="minorHAns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B670D"/>
    <w:multiLevelType w:val="hybridMultilevel"/>
    <w:tmpl w:val="3A8EEB0A"/>
    <w:lvl w:ilvl="0" w:tplc="A5E254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77E7C"/>
    <w:multiLevelType w:val="hybridMultilevel"/>
    <w:tmpl w:val="FE860F8E"/>
    <w:lvl w:ilvl="0" w:tplc="41D268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D4A4AFE"/>
    <w:multiLevelType w:val="hybridMultilevel"/>
    <w:tmpl w:val="92A431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08F51DE"/>
    <w:multiLevelType w:val="hybridMultilevel"/>
    <w:tmpl w:val="8AE4E66A"/>
    <w:lvl w:ilvl="0" w:tplc="DF708A34">
      <w:start w:val="1"/>
      <w:numFmt w:val="lowerLetter"/>
      <w:lvlText w:val="%1)"/>
      <w:lvlJc w:val="left"/>
      <w:pPr>
        <w:ind w:left="1114" w:hanging="405"/>
      </w:pPr>
      <w:rPr>
        <w:rFonts w:eastAsia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1AC7EC3"/>
    <w:multiLevelType w:val="hybridMultilevel"/>
    <w:tmpl w:val="08AE7626"/>
    <w:lvl w:ilvl="0" w:tplc="623047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39961BC"/>
    <w:multiLevelType w:val="hybridMultilevel"/>
    <w:tmpl w:val="D848C4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74307"/>
    <w:multiLevelType w:val="hybridMultilevel"/>
    <w:tmpl w:val="D1845AE6"/>
    <w:lvl w:ilvl="0" w:tplc="BEB6DE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5C245E3"/>
    <w:multiLevelType w:val="multilevel"/>
    <w:tmpl w:val="25B871CA"/>
    <w:name w:val="TOTAL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EA45E0"/>
    <w:multiLevelType w:val="hybridMultilevel"/>
    <w:tmpl w:val="B7ACC00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7A40551"/>
    <w:multiLevelType w:val="hybridMultilevel"/>
    <w:tmpl w:val="63AA0488"/>
    <w:lvl w:ilvl="0" w:tplc="B4FE17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9571685"/>
    <w:multiLevelType w:val="hybridMultilevel"/>
    <w:tmpl w:val="32DC9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1744B"/>
    <w:multiLevelType w:val="hybridMultilevel"/>
    <w:tmpl w:val="C85E3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F70AD1"/>
    <w:multiLevelType w:val="hybridMultilevel"/>
    <w:tmpl w:val="30128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D7E18"/>
    <w:multiLevelType w:val="hybridMultilevel"/>
    <w:tmpl w:val="26A61D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FA53FF"/>
    <w:multiLevelType w:val="hybridMultilevel"/>
    <w:tmpl w:val="6694B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097FF0"/>
    <w:multiLevelType w:val="hybridMultilevel"/>
    <w:tmpl w:val="80D26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5C150A"/>
    <w:multiLevelType w:val="multilevel"/>
    <w:tmpl w:val="217281E0"/>
    <w:lvl w:ilvl="0">
      <w:start w:val="1"/>
      <w:numFmt w:val="decimal"/>
      <w:lvlText w:val="%1."/>
      <w:lvlJc w:val="left"/>
      <w:pPr>
        <w:ind w:left="720" w:hanging="360"/>
      </w:pPr>
    </w:lvl>
    <w:lvl w:ilvl="1">
      <w:start w:val="1"/>
      <w:numFmt w:val="lowerLetter"/>
      <w:isLgl/>
      <w:lvlText w:val="%2)"/>
      <w:lvlJc w:val="left"/>
      <w:pPr>
        <w:ind w:left="1146" w:hanging="360"/>
      </w:pPr>
      <w:rPr>
        <w:rFonts w:ascii="Arial" w:eastAsiaTheme="minorHAnsi" w:hAnsi="Arial" w:cs="Arial"/>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26" w15:restartNumberingAfterBreak="0">
    <w:nsid w:val="39F8172D"/>
    <w:multiLevelType w:val="multilevel"/>
    <w:tmpl w:val="B5D416C6"/>
    <w:name w:val="TOTAL22222222222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AC024A0"/>
    <w:multiLevelType w:val="hybridMultilevel"/>
    <w:tmpl w:val="24A8CBE0"/>
    <w:lvl w:ilvl="0" w:tplc="17D82D10">
      <w:start w:val="1"/>
      <w:numFmt w:val="decimal"/>
      <w:lvlText w:val="%1)"/>
      <w:lvlJc w:val="left"/>
      <w:pPr>
        <w:ind w:left="786" w:hanging="360"/>
      </w:pPr>
      <w:rPr>
        <w:rFonts w:eastAsia="Courier New"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CB06ECA"/>
    <w:multiLevelType w:val="multilevel"/>
    <w:tmpl w:val="FB268BF0"/>
    <w:name w:val="TOTAL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DC44746"/>
    <w:multiLevelType w:val="hybridMultilevel"/>
    <w:tmpl w:val="7A14B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1460C0"/>
    <w:multiLevelType w:val="hybridMultilevel"/>
    <w:tmpl w:val="C5C22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D41B51"/>
    <w:multiLevelType w:val="hybridMultilevel"/>
    <w:tmpl w:val="8A463286"/>
    <w:lvl w:ilvl="0" w:tplc="A5E254D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4E154F7F"/>
    <w:multiLevelType w:val="hybridMultilevel"/>
    <w:tmpl w:val="08A606CA"/>
    <w:lvl w:ilvl="0" w:tplc="98A462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185209C"/>
    <w:multiLevelType w:val="hybridMultilevel"/>
    <w:tmpl w:val="F2DA2A0A"/>
    <w:lvl w:ilvl="0" w:tplc="0BF4F0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2746878"/>
    <w:multiLevelType w:val="hybridMultilevel"/>
    <w:tmpl w:val="BEFAF73A"/>
    <w:lvl w:ilvl="0" w:tplc="02141224">
      <w:start w:val="1"/>
      <w:numFmt w:val="lowerLetter"/>
      <w:lvlText w:val="%1)"/>
      <w:lvlJc w:val="left"/>
      <w:pPr>
        <w:ind w:left="1069" w:hanging="360"/>
      </w:pPr>
      <w:rPr>
        <w:rFonts w:ascii="Arial" w:hAnsi="Arial" w:cs="Arial"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45F082C"/>
    <w:multiLevelType w:val="multilevel"/>
    <w:tmpl w:val="081A15F6"/>
    <w:name w:val="TOTAL22222222222222222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47C5853"/>
    <w:multiLevelType w:val="hybridMultilevel"/>
    <w:tmpl w:val="A8A0A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4F1277"/>
    <w:multiLevelType w:val="hybridMultilevel"/>
    <w:tmpl w:val="022CB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B14A0C"/>
    <w:multiLevelType w:val="hybridMultilevel"/>
    <w:tmpl w:val="4A006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BF1A0A"/>
    <w:multiLevelType w:val="multilevel"/>
    <w:tmpl w:val="217281E0"/>
    <w:lvl w:ilvl="0">
      <w:start w:val="1"/>
      <w:numFmt w:val="decimal"/>
      <w:lvlText w:val="%1."/>
      <w:lvlJc w:val="left"/>
      <w:pPr>
        <w:ind w:left="720" w:hanging="360"/>
      </w:pPr>
    </w:lvl>
    <w:lvl w:ilvl="1">
      <w:start w:val="1"/>
      <w:numFmt w:val="lowerLetter"/>
      <w:isLgl/>
      <w:lvlText w:val="%2)"/>
      <w:lvlJc w:val="left"/>
      <w:pPr>
        <w:ind w:left="1146" w:hanging="360"/>
      </w:pPr>
      <w:rPr>
        <w:rFonts w:ascii="Arial" w:eastAsiaTheme="minorHAnsi" w:hAnsi="Arial" w:cs="Arial"/>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0" w15:restartNumberingAfterBreak="0">
    <w:nsid w:val="5B9A6136"/>
    <w:multiLevelType w:val="hybridMultilevel"/>
    <w:tmpl w:val="A508B0B4"/>
    <w:lvl w:ilvl="0" w:tplc="9E7212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2B69F4"/>
    <w:multiLevelType w:val="hybridMultilevel"/>
    <w:tmpl w:val="D5D01150"/>
    <w:lvl w:ilvl="0" w:tplc="DFF8A9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F0350BC"/>
    <w:multiLevelType w:val="hybridMultilevel"/>
    <w:tmpl w:val="1F681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747B60"/>
    <w:multiLevelType w:val="multilevel"/>
    <w:tmpl w:val="217281E0"/>
    <w:lvl w:ilvl="0">
      <w:start w:val="1"/>
      <w:numFmt w:val="decimal"/>
      <w:lvlText w:val="%1."/>
      <w:lvlJc w:val="left"/>
      <w:pPr>
        <w:ind w:left="720" w:hanging="360"/>
      </w:pPr>
    </w:lvl>
    <w:lvl w:ilvl="1">
      <w:start w:val="1"/>
      <w:numFmt w:val="lowerLetter"/>
      <w:isLgl/>
      <w:lvlText w:val="%2)"/>
      <w:lvlJc w:val="left"/>
      <w:pPr>
        <w:ind w:left="1146" w:hanging="360"/>
      </w:pPr>
      <w:rPr>
        <w:rFonts w:ascii="Arial" w:eastAsiaTheme="minorHAnsi" w:hAnsi="Arial" w:cs="Arial"/>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4" w15:restartNumberingAfterBreak="0">
    <w:nsid w:val="626B6B79"/>
    <w:multiLevelType w:val="multilevel"/>
    <w:tmpl w:val="B5B8EFE2"/>
    <w:name w:val="TOTAL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C37441B"/>
    <w:multiLevelType w:val="hybridMultilevel"/>
    <w:tmpl w:val="0E705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5F09C5"/>
    <w:multiLevelType w:val="multilevel"/>
    <w:tmpl w:val="217281E0"/>
    <w:lvl w:ilvl="0">
      <w:start w:val="1"/>
      <w:numFmt w:val="decimal"/>
      <w:lvlText w:val="%1."/>
      <w:lvlJc w:val="left"/>
      <w:pPr>
        <w:ind w:left="720" w:hanging="360"/>
      </w:pPr>
    </w:lvl>
    <w:lvl w:ilvl="1">
      <w:start w:val="1"/>
      <w:numFmt w:val="lowerLetter"/>
      <w:isLgl/>
      <w:lvlText w:val="%2)"/>
      <w:lvlJc w:val="left"/>
      <w:pPr>
        <w:ind w:left="1146" w:hanging="360"/>
      </w:pPr>
      <w:rPr>
        <w:rFonts w:ascii="Arial" w:eastAsiaTheme="minorHAnsi" w:hAnsi="Arial" w:cs="Arial"/>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7" w15:restartNumberingAfterBreak="0">
    <w:nsid w:val="6F8A4B43"/>
    <w:multiLevelType w:val="multilevel"/>
    <w:tmpl w:val="83B2E16A"/>
    <w:lvl w:ilvl="0">
      <w:start w:val="1"/>
      <w:numFmt w:val="decimal"/>
      <w:lvlText w:val="%1."/>
      <w:lvlJc w:val="left"/>
      <w:pPr>
        <w:ind w:left="720" w:hanging="360"/>
      </w:pPr>
    </w:lvl>
    <w:lvl w:ilvl="1">
      <w:start w:val="1"/>
      <w:numFmt w:val="lowerLetter"/>
      <w:isLgl/>
      <w:lvlText w:val="%2)"/>
      <w:lvlJc w:val="left"/>
      <w:pPr>
        <w:ind w:left="1146" w:hanging="360"/>
      </w:pPr>
      <w:rPr>
        <w:rFonts w:ascii="Arial" w:eastAsiaTheme="minorHAnsi" w:hAnsi="Arial" w:cs="Arial"/>
      </w:rPr>
    </w:lvl>
    <w:lvl w:ilvl="2">
      <w:start w:val="1"/>
      <w:numFmt w:val="lowerLetter"/>
      <w:lvlText w:val="%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8" w15:restartNumberingAfterBreak="0">
    <w:nsid w:val="74750921"/>
    <w:multiLevelType w:val="multilevel"/>
    <w:tmpl w:val="217281E0"/>
    <w:lvl w:ilvl="0">
      <w:start w:val="1"/>
      <w:numFmt w:val="decimal"/>
      <w:lvlText w:val="%1."/>
      <w:lvlJc w:val="left"/>
      <w:pPr>
        <w:ind w:left="720" w:hanging="360"/>
      </w:pPr>
    </w:lvl>
    <w:lvl w:ilvl="1">
      <w:start w:val="1"/>
      <w:numFmt w:val="lowerLetter"/>
      <w:isLgl/>
      <w:lvlText w:val="%2)"/>
      <w:lvlJc w:val="left"/>
      <w:pPr>
        <w:ind w:left="1146" w:hanging="360"/>
      </w:pPr>
      <w:rPr>
        <w:rFonts w:ascii="Arial" w:eastAsiaTheme="minorHAnsi" w:hAnsi="Arial" w:cs="Arial"/>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9" w15:restartNumberingAfterBreak="0">
    <w:nsid w:val="74801324"/>
    <w:multiLevelType w:val="hybridMultilevel"/>
    <w:tmpl w:val="1E4EF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22769B"/>
    <w:multiLevelType w:val="multilevel"/>
    <w:tmpl w:val="383A93F4"/>
    <w:name w:val="TOTAL222222222222222222222222"/>
    <w:lvl w:ilvl="0">
      <w:start w:val="1"/>
      <w:numFmt w:val="decimal"/>
      <w:pStyle w:val="Numeracja1"/>
      <w:lvlText w:val="%1."/>
      <w:lvlJc w:val="left"/>
      <w:pPr>
        <w:ind w:left="710"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7F07CE5"/>
    <w:multiLevelType w:val="hybridMultilevel"/>
    <w:tmpl w:val="3EC8E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5B0405"/>
    <w:multiLevelType w:val="hybridMultilevel"/>
    <w:tmpl w:val="D6A64A80"/>
    <w:lvl w:ilvl="0" w:tplc="89167DA6">
      <w:start w:val="1"/>
      <w:numFmt w:val="decimal"/>
      <w:lvlText w:val="%1."/>
      <w:lvlJc w:val="left"/>
      <w:pPr>
        <w:ind w:left="785" w:hanging="360"/>
      </w:pPr>
      <w:rPr>
        <w:rFonts w:hint="default"/>
        <w:b w:val="0"/>
        <w:i w:val="0"/>
        <w:sz w:val="22"/>
        <w:szCs w:val="22"/>
      </w:rPr>
    </w:lvl>
    <w:lvl w:ilvl="1" w:tplc="815071C8">
      <w:start w:val="1"/>
      <w:numFmt w:val="lowerLetter"/>
      <w:lvlText w:val="%2."/>
      <w:lvlJc w:val="left"/>
      <w:pPr>
        <w:ind w:left="1505" w:hanging="360"/>
      </w:pPr>
      <w:rPr>
        <w:b w:val="0"/>
      </w:r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3" w15:restartNumberingAfterBreak="0">
    <w:nsid w:val="79520795"/>
    <w:multiLevelType w:val="hybridMultilevel"/>
    <w:tmpl w:val="65D03AF4"/>
    <w:lvl w:ilvl="0" w:tplc="798EC0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9"/>
  </w:num>
  <w:num w:numId="2">
    <w:abstractNumId w:val="31"/>
  </w:num>
  <w:num w:numId="3">
    <w:abstractNumId w:val="9"/>
  </w:num>
  <w:num w:numId="4">
    <w:abstractNumId w:val="8"/>
  </w:num>
  <w:num w:numId="5">
    <w:abstractNumId w:val="46"/>
  </w:num>
  <w:num w:numId="6">
    <w:abstractNumId w:val="48"/>
  </w:num>
  <w:num w:numId="7">
    <w:abstractNumId w:val="47"/>
  </w:num>
  <w:num w:numId="8">
    <w:abstractNumId w:val="22"/>
  </w:num>
  <w:num w:numId="9">
    <w:abstractNumId w:val="23"/>
  </w:num>
  <w:num w:numId="10">
    <w:abstractNumId w:val="21"/>
  </w:num>
  <w:num w:numId="11">
    <w:abstractNumId w:val="20"/>
  </w:num>
  <w:num w:numId="12">
    <w:abstractNumId w:val="42"/>
  </w:num>
  <w:num w:numId="13">
    <w:abstractNumId w:val="51"/>
  </w:num>
  <w:num w:numId="14">
    <w:abstractNumId w:val="38"/>
  </w:num>
  <w:num w:numId="15">
    <w:abstractNumId w:val="36"/>
  </w:num>
  <w:num w:numId="16">
    <w:abstractNumId w:val="0"/>
  </w:num>
  <w:num w:numId="17">
    <w:abstractNumId w:val="11"/>
  </w:num>
  <w:num w:numId="18">
    <w:abstractNumId w:val="39"/>
  </w:num>
  <w:num w:numId="19">
    <w:abstractNumId w:val="49"/>
  </w:num>
  <w:num w:numId="20">
    <w:abstractNumId w:val="32"/>
  </w:num>
  <w:num w:numId="21">
    <w:abstractNumId w:val="45"/>
  </w:num>
  <w:num w:numId="22">
    <w:abstractNumId w:val="29"/>
  </w:num>
  <w:num w:numId="23">
    <w:abstractNumId w:val="13"/>
  </w:num>
  <w:num w:numId="24">
    <w:abstractNumId w:val="4"/>
  </w:num>
  <w:num w:numId="25">
    <w:abstractNumId w:val="10"/>
  </w:num>
  <w:num w:numId="26">
    <w:abstractNumId w:val="41"/>
  </w:num>
  <w:num w:numId="27">
    <w:abstractNumId w:val="37"/>
  </w:num>
  <w:num w:numId="28">
    <w:abstractNumId w:val="24"/>
  </w:num>
  <w:num w:numId="29">
    <w:abstractNumId w:val="34"/>
  </w:num>
  <w:num w:numId="30">
    <w:abstractNumId w:val="43"/>
  </w:num>
  <w:num w:numId="31">
    <w:abstractNumId w:val="5"/>
  </w:num>
  <w:num w:numId="32">
    <w:abstractNumId w:val="33"/>
  </w:num>
  <w:num w:numId="33">
    <w:abstractNumId w:val="27"/>
  </w:num>
  <w:num w:numId="34">
    <w:abstractNumId w:val="6"/>
  </w:num>
  <w:num w:numId="35">
    <w:abstractNumId w:val="7"/>
  </w:num>
  <w:num w:numId="36">
    <w:abstractNumId w:val="53"/>
  </w:num>
  <w:num w:numId="37">
    <w:abstractNumId w:val="18"/>
  </w:num>
  <w:num w:numId="38">
    <w:abstractNumId w:val="12"/>
  </w:num>
  <w:num w:numId="39">
    <w:abstractNumId w:val="2"/>
  </w:num>
  <w:num w:numId="40">
    <w:abstractNumId w:val="40"/>
  </w:num>
  <w:num w:numId="41">
    <w:abstractNumId w:val="25"/>
  </w:num>
  <w:num w:numId="42">
    <w:abstractNumId w:val="30"/>
  </w:num>
  <w:num w:numId="43">
    <w:abstractNumId w:val="17"/>
  </w:num>
  <w:num w:numId="44">
    <w:abstractNumId w:val="15"/>
  </w:num>
  <w:num w:numId="45">
    <w:abstractNumId w:val="14"/>
  </w:num>
  <w:num w:numId="46">
    <w:abstractNumId w:val="3"/>
  </w:num>
  <w:num w:numId="47">
    <w:abstractNumId w:val="1"/>
  </w:num>
  <w:num w:numId="48">
    <w:abstractNumId w:val="50"/>
  </w:num>
  <w:num w:numId="49">
    <w:abstractNumId w:val="44"/>
  </w:num>
  <w:num w:numId="50">
    <w:abstractNumId w:val="16"/>
  </w:num>
  <w:num w:numId="51">
    <w:abstractNumId w:val="28"/>
  </w:num>
  <w:num w:numId="52">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B1"/>
    <w:rsid w:val="00001803"/>
    <w:rsid w:val="00011448"/>
    <w:rsid w:val="00024B99"/>
    <w:rsid w:val="00040DCA"/>
    <w:rsid w:val="00043A8F"/>
    <w:rsid w:val="00065DC4"/>
    <w:rsid w:val="00076E9F"/>
    <w:rsid w:val="00080EE7"/>
    <w:rsid w:val="00094034"/>
    <w:rsid w:val="00096FF1"/>
    <w:rsid w:val="000D5E27"/>
    <w:rsid w:val="000E4173"/>
    <w:rsid w:val="000F34EA"/>
    <w:rsid w:val="00106A3C"/>
    <w:rsid w:val="00126C2F"/>
    <w:rsid w:val="00126F06"/>
    <w:rsid w:val="001319A4"/>
    <w:rsid w:val="00137E3C"/>
    <w:rsid w:val="001415BF"/>
    <w:rsid w:val="00141AEB"/>
    <w:rsid w:val="00147C4F"/>
    <w:rsid w:val="00151BDB"/>
    <w:rsid w:val="001558EE"/>
    <w:rsid w:val="001649C3"/>
    <w:rsid w:val="0016675D"/>
    <w:rsid w:val="001671B3"/>
    <w:rsid w:val="00172684"/>
    <w:rsid w:val="00176E7B"/>
    <w:rsid w:val="00186CBD"/>
    <w:rsid w:val="00191D4C"/>
    <w:rsid w:val="001975BE"/>
    <w:rsid w:val="001A50EB"/>
    <w:rsid w:val="001A6DD9"/>
    <w:rsid w:val="001A6FCF"/>
    <w:rsid w:val="001A73F4"/>
    <w:rsid w:val="001A750D"/>
    <w:rsid w:val="001C0804"/>
    <w:rsid w:val="001C2086"/>
    <w:rsid w:val="001C33EF"/>
    <w:rsid w:val="001C7EE7"/>
    <w:rsid w:val="001F2C85"/>
    <w:rsid w:val="0021584E"/>
    <w:rsid w:val="002231DC"/>
    <w:rsid w:val="00233B7B"/>
    <w:rsid w:val="002357CA"/>
    <w:rsid w:val="002375B0"/>
    <w:rsid w:val="002459CC"/>
    <w:rsid w:val="00245CFE"/>
    <w:rsid w:val="00250456"/>
    <w:rsid w:val="00250FD1"/>
    <w:rsid w:val="00265880"/>
    <w:rsid w:val="00274A71"/>
    <w:rsid w:val="002A3500"/>
    <w:rsid w:val="002A7217"/>
    <w:rsid w:val="002B2A27"/>
    <w:rsid w:val="002B7BF2"/>
    <w:rsid w:val="002D0170"/>
    <w:rsid w:val="002D37C1"/>
    <w:rsid w:val="002D4589"/>
    <w:rsid w:val="002E52CA"/>
    <w:rsid w:val="002E7511"/>
    <w:rsid w:val="003069F0"/>
    <w:rsid w:val="00307154"/>
    <w:rsid w:val="00322722"/>
    <w:rsid w:val="0033072E"/>
    <w:rsid w:val="003405B4"/>
    <w:rsid w:val="00347C61"/>
    <w:rsid w:val="00356C36"/>
    <w:rsid w:val="00356EB9"/>
    <w:rsid w:val="0036307D"/>
    <w:rsid w:val="0036384D"/>
    <w:rsid w:val="0038506C"/>
    <w:rsid w:val="00387B68"/>
    <w:rsid w:val="003A749B"/>
    <w:rsid w:val="003B03C5"/>
    <w:rsid w:val="003C0402"/>
    <w:rsid w:val="003C0CFF"/>
    <w:rsid w:val="003C24D7"/>
    <w:rsid w:val="003D52AA"/>
    <w:rsid w:val="003E1720"/>
    <w:rsid w:val="003E3DA8"/>
    <w:rsid w:val="003E3F98"/>
    <w:rsid w:val="003F6C36"/>
    <w:rsid w:val="00411DBE"/>
    <w:rsid w:val="00416C90"/>
    <w:rsid w:val="0042518A"/>
    <w:rsid w:val="004253A8"/>
    <w:rsid w:val="0044314D"/>
    <w:rsid w:val="004456D0"/>
    <w:rsid w:val="00447481"/>
    <w:rsid w:val="00455404"/>
    <w:rsid w:val="004612DF"/>
    <w:rsid w:val="00464356"/>
    <w:rsid w:val="00481942"/>
    <w:rsid w:val="00482481"/>
    <w:rsid w:val="004942D8"/>
    <w:rsid w:val="00497975"/>
    <w:rsid w:val="004B65BC"/>
    <w:rsid w:val="004C2F68"/>
    <w:rsid w:val="004D3ECA"/>
    <w:rsid w:val="004D58CB"/>
    <w:rsid w:val="004E0F0F"/>
    <w:rsid w:val="004E32DE"/>
    <w:rsid w:val="004E7D32"/>
    <w:rsid w:val="00503E81"/>
    <w:rsid w:val="005044D2"/>
    <w:rsid w:val="0050663C"/>
    <w:rsid w:val="005120DD"/>
    <w:rsid w:val="00514A6E"/>
    <w:rsid w:val="00531410"/>
    <w:rsid w:val="00534C9E"/>
    <w:rsid w:val="00537F81"/>
    <w:rsid w:val="00545815"/>
    <w:rsid w:val="00547C3C"/>
    <w:rsid w:val="005640D0"/>
    <w:rsid w:val="00565D50"/>
    <w:rsid w:val="00571B7F"/>
    <w:rsid w:val="00571C8E"/>
    <w:rsid w:val="0057235E"/>
    <w:rsid w:val="0057517E"/>
    <w:rsid w:val="00582B25"/>
    <w:rsid w:val="0058677F"/>
    <w:rsid w:val="0059703B"/>
    <w:rsid w:val="005A6325"/>
    <w:rsid w:val="005A76E2"/>
    <w:rsid w:val="005B7CF7"/>
    <w:rsid w:val="005F1995"/>
    <w:rsid w:val="005F40EC"/>
    <w:rsid w:val="005F64DC"/>
    <w:rsid w:val="00604349"/>
    <w:rsid w:val="00605B11"/>
    <w:rsid w:val="0061059E"/>
    <w:rsid w:val="006258C4"/>
    <w:rsid w:val="006274E7"/>
    <w:rsid w:val="00640C27"/>
    <w:rsid w:val="00650417"/>
    <w:rsid w:val="00654140"/>
    <w:rsid w:val="00657176"/>
    <w:rsid w:val="006620C4"/>
    <w:rsid w:val="00670E0A"/>
    <w:rsid w:val="00673B07"/>
    <w:rsid w:val="00675292"/>
    <w:rsid w:val="00684CB1"/>
    <w:rsid w:val="00692CA0"/>
    <w:rsid w:val="00694094"/>
    <w:rsid w:val="006A176D"/>
    <w:rsid w:val="006A2396"/>
    <w:rsid w:val="006A5FEA"/>
    <w:rsid w:val="006B401C"/>
    <w:rsid w:val="006C12F6"/>
    <w:rsid w:val="006C318A"/>
    <w:rsid w:val="006D4C71"/>
    <w:rsid w:val="006D7BFB"/>
    <w:rsid w:val="006F2319"/>
    <w:rsid w:val="00701089"/>
    <w:rsid w:val="00701AB3"/>
    <w:rsid w:val="00717C63"/>
    <w:rsid w:val="007236F9"/>
    <w:rsid w:val="00725CEC"/>
    <w:rsid w:val="00737BA9"/>
    <w:rsid w:val="00752F7B"/>
    <w:rsid w:val="007575F8"/>
    <w:rsid w:val="007626F7"/>
    <w:rsid w:val="0077159E"/>
    <w:rsid w:val="0077389B"/>
    <w:rsid w:val="0077589E"/>
    <w:rsid w:val="00784F13"/>
    <w:rsid w:val="007872B2"/>
    <w:rsid w:val="00792519"/>
    <w:rsid w:val="007972B0"/>
    <w:rsid w:val="007A0CEF"/>
    <w:rsid w:val="007A6F72"/>
    <w:rsid w:val="007B25A2"/>
    <w:rsid w:val="007B36FF"/>
    <w:rsid w:val="007B43F6"/>
    <w:rsid w:val="007B64F7"/>
    <w:rsid w:val="007D3D83"/>
    <w:rsid w:val="007D42C6"/>
    <w:rsid w:val="007D754E"/>
    <w:rsid w:val="007E0A4C"/>
    <w:rsid w:val="007F3067"/>
    <w:rsid w:val="007F55ED"/>
    <w:rsid w:val="00804FE0"/>
    <w:rsid w:val="0081799E"/>
    <w:rsid w:val="008331D0"/>
    <w:rsid w:val="008358EF"/>
    <w:rsid w:val="008410E4"/>
    <w:rsid w:val="008439FF"/>
    <w:rsid w:val="008502E7"/>
    <w:rsid w:val="00862999"/>
    <w:rsid w:val="00865189"/>
    <w:rsid w:val="00887067"/>
    <w:rsid w:val="008873D4"/>
    <w:rsid w:val="008D028D"/>
    <w:rsid w:val="008D22FC"/>
    <w:rsid w:val="008D4164"/>
    <w:rsid w:val="008D4777"/>
    <w:rsid w:val="008D6AF9"/>
    <w:rsid w:val="008E26DC"/>
    <w:rsid w:val="008E2883"/>
    <w:rsid w:val="008F0D94"/>
    <w:rsid w:val="00913B47"/>
    <w:rsid w:val="0091797E"/>
    <w:rsid w:val="009457A6"/>
    <w:rsid w:val="00950C0E"/>
    <w:rsid w:val="00963A36"/>
    <w:rsid w:val="00967DC2"/>
    <w:rsid w:val="009876FA"/>
    <w:rsid w:val="0099789F"/>
    <w:rsid w:val="009A042C"/>
    <w:rsid w:val="009B0C65"/>
    <w:rsid w:val="009B379E"/>
    <w:rsid w:val="009C226D"/>
    <w:rsid w:val="009E26FD"/>
    <w:rsid w:val="009E4930"/>
    <w:rsid w:val="009F0E99"/>
    <w:rsid w:val="00A03E0B"/>
    <w:rsid w:val="00A11619"/>
    <w:rsid w:val="00A15666"/>
    <w:rsid w:val="00A1694B"/>
    <w:rsid w:val="00A240B1"/>
    <w:rsid w:val="00A26594"/>
    <w:rsid w:val="00A27616"/>
    <w:rsid w:val="00A500C7"/>
    <w:rsid w:val="00A5490C"/>
    <w:rsid w:val="00A67218"/>
    <w:rsid w:val="00A72C09"/>
    <w:rsid w:val="00A77AEF"/>
    <w:rsid w:val="00A93B34"/>
    <w:rsid w:val="00AB5BEA"/>
    <w:rsid w:val="00AB7F41"/>
    <w:rsid w:val="00AD0147"/>
    <w:rsid w:val="00AD3342"/>
    <w:rsid w:val="00AE05E3"/>
    <w:rsid w:val="00AE32B7"/>
    <w:rsid w:val="00AE4CAA"/>
    <w:rsid w:val="00AE6A37"/>
    <w:rsid w:val="00B3301A"/>
    <w:rsid w:val="00B3565B"/>
    <w:rsid w:val="00B60594"/>
    <w:rsid w:val="00B666BE"/>
    <w:rsid w:val="00B673A4"/>
    <w:rsid w:val="00B86DDA"/>
    <w:rsid w:val="00B87753"/>
    <w:rsid w:val="00B935CA"/>
    <w:rsid w:val="00B937D5"/>
    <w:rsid w:val="00BA37FE"/>
    <w:rsid w:val="00BE38BD"/>
    <w:rsid w:val="00BE6926"/>
    <w:rsid w:val="00C04B4C"/>
    <w:rsid w:val="00C06F4D"/>
    <w:rsid w:val="00C100D3"/>
    <w:rsid w:val="00C11485"/>
    <w:rsid w:val="00C15239"/>
    <w:rsid w:val="00C231C4"/>
    <w:rsid w:val="00C27186"/>
    <w:rsid w:val="00C303F0"/>
    <w:rsid w:val="00C5162F"/>
    <w:rsid w:val="00C52ED9"/>
    <w:rsid w:val="00C70C21"/>
    <w:rsid w:val="00C71D8C"/>
    <w:rsid w:val="00C909F6"/>
    <w:rsid w:val="00C935A2"/>
    <w:rsid w:val="00CA517A"/>
    <w:rsid w:val="00CB28FC"/>
    <w:rsid w:val="00CF056C"/>
    <w:rsid w:val="00CF0A9B"/>
    <w:rsid w:val="00CF20F3"/>
    <w:rsid w:val="00CF6B33"/>
    <w:rsid w:val="00D01FAB"/>
    <w:rsid w:val="00D0460D"/>
    <w:rsid w:val="00D10269"/>
    <w:rsid w:val="00D1116D"/>
    <w:rsid w:val="00D16093"/>
    <w:rsid w:val="00D35707"/>
    <w:rsid w:val="00D367DA"/>
    <w:rsid w:val="00D40E7C"/>
    <w:rsid w:val="00D44F70"/>
    <w:rsid w:val="00D607AE"/>
    <w:rsid w:val="00D75F8E"/>
    <w:rsid w:val="00D7614D"/>
    <w:rsid w:val="00D81240"/>
    <w:rsid w:val="00D87FC8"/>
    <w:rsid w:val="00D976CF"/>
    <w:rsid w:val="00DA314C"/>
    <w:rsid w:val="00DB2342"/>
    <w:rsid w:val="00DF12B5"/>
    <w:rsid w:val="00DF7C06"/>
    <w:rsid w:val="00E00E95"/>
    <w:rsid w:val="00E03A8E"/>
    <w:rsid w:val="00E14456"/>
    <w:rsid w:val="00E173E7"/>
    <w:rsid w:val="00E27C13"/>
    <w:rsid w:val="00E33030"/>
    <w:rsid w:val="00E3561D"/>
    <w:rsid w:val="00E43E97"/>
    <w:rsid w:val="00E72A32"/>
    <w:rsid w:val="00E8717A"/>
    <w:rsid w:val="00EA695E"/>
    <w:rsid w:val="00EC5AC7"/>
    <w:rsid w:val="00ED08DD"/>
    <w:rsid w:val="00EE1060"/>
    <w:rsid w:val="00EF78A3"/>
    <w:rsid w:val="00F0130A"/>
    <w:rsid w:val="00F1103E"/>
    <w:rsid w:val="00F17E9E"/>
    <w:rsid w:val="00F2009F"/>
    <w:rsid w:val="00F22B79"/>
    <w:rsid w:val="00F23A75"/>
    <w:rsid w:val="00F23D98"/>
    <w:rsid w:val="00F2646C"/>
    <w:rsid w:val="00F335BD"/>
    <w:rsid w:val="00F50CD6"/>
    <w:rsid w:val="00F5537C"/>
    <w:rsid w:val="00F57BC2"/>
    <w:rsid w:val="00F6563D"/>
    <w:rsid w:val="00F730F9"/>
    <w:rsid w:val="00F81CE1"/>
    <w:rsid w:val="00F83A03"/>
    <w:rsid w:val="00FA4114"/>
    <w:rsid w:val="00FA5198"/>
    <w:rsid w:val="00FA5B7D"/>
    <w:rsid w:val="00FB2AC2"/>
    <w:rsid w:val="00FB349C"/>
    <w:rsid w:val="00FE032A"/>
    <w:rsid w:val="00FE07B6"/>
    <w:rsid w:val="00FF4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5A7718"/>
  <w15:docId w15:val="{14BC7900-7EA9-455A-B05F-819815AC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D4589"/>
    <w:pPr>
      <w:spacing w:before="120" w:after="120"/>
      <w:jc w:val="both"/>
    </w:pPr>
    <w:rPr>
      <w:rFonts w:ascii="Times New Roman" w:hAnsi="Times New Roman"/>
    </w:rPr>
  </w:style>
  <w:style w:type="paragraph" w:styleId="Nagwek5">
    <w:name w:val="heading 5"/>
    <w:basedOn w:val="Normalny"/>
    <w:next w:val="Normalny"/>
    <w:link w:val="Nagwek5Znak"/>
    <w:rsid w:val="008331D0"/>
    <w:pPr>
      <w:keepNext/>
      <w:snapToGrid w:val="0"/>
      <w:spacing w:before="0" w:after="0" w:line="240" w:lineRule="auto"/>
      <w:ind w:left="425"/>
      <w:jc w:val="center"/>
      <w:outlineLvl w:val="4"/>
    </w:pPr>
    <w:rPr>
      <w:rFonts w:ascii="Calibri" w:eastAsia="Times New Roman" w:hAnsi="Calibri" w:cs="Times New Roman"/>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0F0F"/>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4E0F0F"/>
    <w:rPr>
      <w:rFonts w:ascii="Times New Roman" w:hAnsi="Times New Roman"/>
    </w:rPr>
  </w:style>
  <w:style w:type="paragraph" w:styleId="Stopka">
    <w:name w:val="footer"/>
    <w:basedOn w:val="Normalny"/>
    <w:link w:val="StopkaZnak"/>
    <w:uiPriority w:val="99"/>
    <w:unhideWhenUsed/>
    <w:rsid w:val="004E0F0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4E0F0F"/>
    <w:rPr>
      <w:rFonts w:ascii="Times New Roman" w:hAnsi="Times New Roman"/>
    </w:rPr>
  </w:style>
  <w:style w:type="paragraph" w:styleId="Akapitzlist">
    <w:name w:val="List Paragraph"/>
    <w:aliases w:val="CW_Lista"/>
    <w:basedOn w:val="Normalny"/>
    <w:link w:val="AkapitzlistZnak"/>
    <w:uiPriority w:val="34"/>
    <w:qFormat/>
    <w:rsid w:val="004E0F0F"/>
    <w:pPr>
      <w:ind w:left="720"/>
      <w:contextualSpacing/>
    </w:pPr>
  </w:style>
  <w:style w:type="character" w:styleId="Odwoaniedokomentarza">
    <w:name w:val="annotation reference"/>
    <w:basedOn w:val="Domylnaczcionkaakapitu"/>
    <w:uiPriority w:val="99"/>
    <w:unhideWhenUsed/>
    <w:rsid w:val="00A26594"/>
    <w:rPr>
      <w:sz w:val="16"/>
      <w:szCs w:val="16"/>
    </w:rPr>
  </w:style>
  <w:style w:type="paragraph" w:styleId="Tekstkomentarza">
    <w:name w:val="annotation text"/>
    <w:basedOn w:val="Normalny"/>
    <w:link w:val="TekstkomentarzaZnak"/>
    <w:uiPriority w:val="99"/>
    <w:unhideWhenUsed/>
    <w:rsid w:val="00A26594"/>
    <w:pPr>
      <w:spacing w:line="240" w:lineRule="auto"/>
    </w:pPr>
    <w:rPr>
      <w:sz w:val="20"/>
      <w:szCs w:val="20"/>
    </w:rPr>
  </w:style>
  <w:style w:type="character" w:customStyle="1" w:styleId="TekstkomentarzaZnak">
    <w:name w:val="Tekst komentarza Znak"/>
    <w:basedOn w:val="Domylnaczcionkaakapitu"/>
    <w:link w:val="Tekstkomentarza"/>
    <w:uiPriority w:val="99"/>
    <w:rsid w:val="00A26594"/>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26594"/>
    <w:rPr>
      <w:b/>
      <w:bCs/>
    </w:rPr>
  </w:style>
  <w:style w:type="character" w:customStyle="1" w:styleId="TematkomentarzaZnak">
    <w:name w:val="Temat komentarza Znak"/>
    <w:basedOn w:val="TekstkomentarzaZnak"/>
    <w:link w:val="Tematkomentarza"/>
    <w:uiPriority w:val="99"/>
    <w:semiHidden/>
    <w:rsid w:val="00A26594"/>
    <w:rPr>
      <w:rFonts w:ascii="Times New Roman" w:hAnsi="Times New Roman"/>
      <w:b/>
      <w:bCs/>
      <w:sz w:val="20"/>
      <w:szCs w:val="20"/>
    </w:rPr>
  </w:style>
  <w:style w:type="paragraph" w:styleId="Tekstdymka">
    <w:name w:val="Balloon Text"/>
    <w:basedOn w:val="Normalny"/>
    <w:link w:val="TekstdymkaZnak"/>
    <w:uiPriority w:val="99"/>
    <w:semiHidden/>
    <w:unhideWhenUsed/>
    <w:rsid w:val="00A26594"/>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6594"/>
    <w:rPr>
      <w:rFonts w:ascii="Tahoma" w:hAnsi="Tahoma" w:cs="Tahoma"/>
      <w:sz w:val="16"/>
      <w:szCs w:val="16"/>
    </w:rPr>
  </w:style>
  <w:style w:type="character" w:styleId="Hipercze">
    <w:name w:val="Hyperlink"/>
    <w:basedOn w:val="Domylnaczcionkaakapitu"/>
    <w:uiPriority w:val="99"/>
    <w:unhideWhenUsed/>
    <w:rsid w:val="0061059E"/>
    <w:rPr>
      <w:color w:val="0000FF" w:themeColor="hyperlink"/>
      <w:u w:val="single"/>
    </w:rPr>
  </w:style>
  <w:style w:type="character" w:styleId="UyteHipercze">
    <w:name w:val="FollowedHyperlink"/>
    <w:basedOn w:val="Domylnaczcionkaakapitu"/>
    <w:uiPriority w:val="99"/>
    <w:semiHidden/>
    <w:unhideWhenUsed/>
    <w:rsid w:val="0061059E"/>
    <w:rPr>
      <w:color w:val="800080" w:themeColor="followedHyperlink"/>
      <w:u w:val="single"/>
    </w:rPr>
  </w:style>
  <w:style w:type="paragraph" w:customStyle="1" w:styleId="Default">
    <w:name w:val="Default"/>
    <w:rsid w:val="004979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913B47"/>
    <w:pPr>
      <w:widowControl w:val="0"/>
      <w:spacing w:after="0" w:line="240" w:lineRule="auto"/>
    </w:pPr>
    <w:rPr>
      <w:rFonts w:ascii="Courier New" w:eastAsia="Courier New" w:hAnsi="Courier New" w:cs="Courier New"/>
      <w:color w:val="000000"/>
      <w:sz w:val="24"/>
      <w:szCs w:val="24"/>
      <w:lang w:eastAsia="pl-PL"/>
    </w:rPr>
  </w:style>
  <w:style w:type="paragraph" w:styleId="Poprawka">
    <w:name w:val="Revision"/>
    <w:hidden/>
    <w:uiPriority w:val="99"/>
    <w:semiHidden/>
    <w:rsid w:val="00FA5198"/>
    <w:pPr>
      <w:spacing w:after="0" w:line="240" w:lineRule="auto"/>
    </w:pPr>
    <w:rPr>
      <w:rFonts w:ascii="Times New Roman" w:hAnsi="Times New Roman"/>
    </w:rPr>
  </w:style>
  <w:style w:type="paragraph" w:styleId="NormalnyWeb">
    <w:name w:val="Normal (Web)"/>
    <w:basedOn w:val="Normalny"/>
    <w:uiPriority w:val="99"/>
    <w:semiHidden/>
    <w:unhideWhenUsed/>
    <w:rsid w:val="00670E0A"/>
    <w:rPr>
      <w:rFonts w:cs="Times New Roman"/>
      <w:sz w:val="24"/>
      <w:szCs w:val="24"/>
    </w:rPr>
  </w:style>
  <w:style w:type="paragraph" w:customStyle="1" w:styleId="Standard">
    <w:name w:val="Standard"/>
    <w:rsid w:val="00CA517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mainpub">
    <w:name w:val="mainpub"/>
    <w:basedOn w:val="Normalny"/>
    <w:rsid w:val="009A042C"/>
    <w:pPr>
      <w:spacing w:before="100" w:beforeAutospacing="1" w:after="100" w:afterAutospacing="1" w:line="240" w:lineRule="auto"/>
      <w:jc w:val="left"/>
    </w:pPr>
    <w:rPr>
      <w:rFonts w:eastAsia="Times New Roman" w:cs="Times New Roman"/>
      <w:sz w:val="24"/>
      <w:szCs w:val="24"/>
      <w:lang w:eastAsia="pl-PL"/>
    </w:rPr>
  </w:style>
  <w:style w:type="table" w:styleId="Tabela-Siatka">
    <w:name w:val="Table Grid"/>
    <w:basedOn w:val="Standardowy"/>
    <w:uiPriority w:val="59"/>
    <w:rsid w:val="00D16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FB2AC2"/>
    <w:pPr>
      <w:numPr>
        <w:numId w:val="46"/>
      </w:numPr>
    </w:pPr>
  </w:style>
  <w:style w:type="character" w:customStyle="1" w:styleId="Nagwek5Znak">
    <w:name w:val="Nagłówek 5 Znak"/>
    <w:basedOn w:val="Domylnaczcionkaakapitu"/>
    <w:link w:val="Nagwek5"/>
    <w:rsid w:val="008331D0"/>
    <w:rPr>
      <w:rFonts w:ascii="Calibri" w:eastAsia="Times New Roman" w:hAnsi="Calibri" w:cs="Times New Roman"/>
      <w:i/>
      <w:iCs/>
      <w:sz w:val="20"/>
      <w:szCs w:val="20"/>
      <w:lang w:eastAsia="pl-PL"/>
    </w:rPr>
  </w:style>
  <w:style w:type="character" w:customStyle="1" w:styleId="AkapitzlistZnak">
    <w:name w:val="Akapit z listą Znak"/>
    <w:aliases w:val="CW_Lista Znak"/>
    <w:link w:val="Akapitzlist"/>
    <w:uiPriority w:val="34"/>
    <w:rsid w:val="008331D0"/>
    <w:rPr>
      <w:rFonts w:ascii="Times New Roman" w:hAnsi="Times New Roman"/>
    </w:rPr>
  </w:style>
  <w:style w:type="paragraph" w:customStyle="1" w:styleId="Numeracja1">
    <w:name w:val="Numeracja 1"/>
    <w:basedOn w:val="Normalny"/>
    <w:rsid w:val="007972B0"/>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8901">
      <w:bodyDiv w:val="1"/>
      <w:marLeft w:val="0"/>
      <w:marRight w:val="0"/>
      <w:marTop w:val="0"/>
      <w:marBottom w:val="0"/>
      <w:divBdr>
        <w:top w:val="none" w:sz="0" w:space="0" w:color="auto"/>
        <w:left w:val="none" w:sz="0" w:space="0" w:color="auto"/>
        <w:bottom w:val="none" w:sz="0" w:space="0" w:color="auto"/>
        <w:right w:val="none" w:sz="0" w:space="0" w:color="auto"/>
      </w:divBdr>
      <w:divsChild>
        <w:div w:id="486551270">
          <w:marLeft w:val="0"/>
          <w:marRight w:val="0"/>
          <w:marTop w:val="0"/>
          <w:marBottom w:val="0"/>
          <w:divBdr>
            <w:top w:val="none" w:sz="0" w:space="0" w:color="auto"/>
            <w:left w:val="none" w:sz="0" w:space="0" w:color="auto"/>
            <w:bottom w:val="none" w:sz="0" w:space="0" w:color="auto"/>
            <w:right w:val="none" w:sz="0" w:space="0" w:color="auto"/>
          </w:divBdr>
        </w:div>
        <w:div w:id="841554736">
          <w:marLeft w:val="0"/>
          <w:marRight w:val="0"/>
          <w:marTop w:val="0"/>
          <w:marBottom w:val="0"/>
          <w:divBdr>
            <w:top w:val="none" w:sz="0" w:space="0" w:color="auto"/>
            <w:left w:val="none" w:sz="0" w:space="0" w:color="auto"/>
            <w:bottom w:val="none" w:sz="0" w:space="0" w:color="auto"/>
            <w:right w:val="none" w:sz="0" w:space="0" w:color="auto"/>
          </w:divBdr>
        </w:div>
        <w:div w:id="37435903">
          <w:marLeft w:val="0"/>
          <w:marRight w:val="0"/>
          <w:marTop w:val="0"/>
          <w:marBottom w:val="0"/>
          <w:divBdr>
            <w:top w:val="none" w:sz="0" w:space="0" w:color="auto"/>
            <w:left w:val="none" w:sz="0" w:space="0" w:color="auto"/>
            <w:bottom w:val="none" w:sz="0" w:space="0" w:color="auto"/>
            <w:right w:val="none" w:sz="0" w:space="0" w:color="auto"/>
          </w:divBdr>
        </w:div>
        <w:div w:id="379673889">
          <w:marLeft w:val="0"/>
          <w:marRight w:val="0"/>
          <w:marTop w:val="0"/>
          <w:marBottom w:val="0"/>
          <w:divBdr>
            <w:top w:val="none" w:sz="0" w:space="0" w:color="auto"/>
            <w:left w:val="none" w:sz="0" w:space="0" w:color="auto"/>
            <w:bottom w:val="none" w:sz="0" w:space="0" w:color="auto"/>
            <w:right w:val="none" w:sz="0" w:space="0" w:color="auto"/>
          </w:divBdr>
        </w:div>
        <w:div w:id="1565486900">
          <w:marLeft w:val="0"/>
          <w:marRight w:val="0"/>
          <w:marTop w:val="0"/>
          <w:marBottom w:val="0"/>
          <w:divBdr>
            <w:top w:val="none" w:sz="0" w:space="0" w:color="auto"/>
            <w:left w:val="none" w:sz="0" w:space="0" w:color="auto"/>
            <w:bottom w:val="none" w:sz="0" w:space="0" w:color="auto"/>
            <w:right w:val="none" w:sz="0" w:space="0" w:color="auto"/>
          </w:divBdr>
        </w:div>
        <w:div w:id="907492533">
          <w:marLeft w:val="0"/>
          <w:marRight w:val="0"/>
          <w:marTop w:val="0"/>
          <w:marBottom w:val="0"/>
          <w:divBdr>
            <w:top w:val="none" w:sz="0" w:space="0" w:color="auto"/>
            <w:left w:val="none" w:sz="0" w:space="0" w:color="auto"/>
            <w:bottom w:val="none" w:sz="0" w:space="0" w:color="auto"/>
            <w:right w:val="none" w:sz="0" w:space="0" w:color="auto"/>
          </w:divBdr>
        </w:div>
        <w:div w:id="314531092">
          <w:marLeft w:val="0"/>
          <w:marRight w:val="0"/>
          <w:marTop w:val="0"/>
          <w:marBottom w:val="0"/>
          <w:divBdr>
            <w:top w:val="none" w:sz="0" w:space="0" w:color="auto"/>
            <w:left w:val="none" w:sz="0" w:space="0" w:color="auto"/>
            <w:bottom w:val="none" w:sz="0" w:space="0" w:color="auto"/>
            <w:right w:val="none" w:sz="0" w:space="0" w:color="auto"/>
          </w:divBdr>
        </w:div>
        <w:div w:id="1512795276">
          <w:marLeft w:val="0"/>
          <w:marRight w:val="0"/>
          <w:marTop w:val="0"/>
          <w:marBottom w:val="0"/>
          <w:divBdr>
            <w:top w:val="none" w:sz="0" w:space="0" w:color="auto"/>
            <w:left w:val="none" w:sz="0" w:space="0" w:color="auto"/>
            <w:bottom w:val="none" w:sz="0" w:space="0" w:color="auto"/>
            <w:right w:val="none" w:sz="0" w:space="0" w:color="auto"/>
          </w:divBdr>
        </w:div>
        <w:div w:id="1506021204">
          <w:marLeft w:val="0"/>
          <w:marRight w:val="0"/>
          <w:marTop w:val="0"/>
          <w:marBottom w:val="0"/>
          <w:divBdr>
            <w:top w:val="none" w:sz="0" w:space="0" w:color="auto"/>
            <w:left w:val="none" w:sz="0" w:space="0" w:color="auto"/>
            <w:bottom w:val="none" w:sz="0" w:space="0" w:color="auto"/>
            <w:right w:val="none" w:sz="0" w:space="0" w:color="auto"/>
          </w:divBdr>
        </w:div>
        <w:div w:id="535696589">
          <w:marLeft w:val="0"/>
          <w:marRight w:val="0"/>
          <w:marTop w:val="0"/>
          <w:marBottom w:val="0"/>
          <w:divBdr>
            <w:top w:val="none" w:sz="0" w:space="0" w:color="auto"/>
            <w:left w:val="none" w:sz="0" w:space="0" w:color="auto"/>
            <w:bottom w:val="none" w:sz="0" w:space="0" w:color="auto"/>
            <w:right w:val="none" w:sz="0" w:space="0" w:color="auto"/>
          </w:divBdr>
        </w:div>
        <w:div w:id="35201380">
          <w:marLeft w:val="0"/>
          <w:marRight w:val="0"/>
          <w:marTop w:val="0"/>
          <w:marBottom w:val="0"/>
          <w:divBdr>
            <w:top w:val="none" w:sz="0" w:space="0" w:color="auto"/>
            <w:left w:val="none" w:sz="0" w:space="0" w:color="auto"/>
            <w:bottom w:val="none" w:sz="0" w:space="0" w:color="auto"/>
            <w:right w:val="none" w:sz="0" w:space="0" w:color="auto"/>
          </w:divBdr>
        </w:div>
        <w:div w:id="4485559">
          <w:marLeft w:val="0"/>
          <w:marRight w:val="0"/>
          <w:marTop w:val="0"/>
          <w:marBottom w:val="0"/>
          <w:divBdr>
            <w:top w:val="none" w:sz="0" w:space="0" w:color="auto"/>
            <w:left w:val="none" w:sz="0" w:space="0" w:color="auto"/>
            <w:bottom w:val="none" w:sz="0" w:space="0" w:color="auto"/>
            <w:right w:val="none" w:sz="0" w:space="0" w:color="auto"/>
          </w:divBdr>
        </w:div>
        <w:div w:id="518009117">
          <w:marLeft w:val="0"/>
          <w:marRight w:val="0"/>
          <w:marTop w:val="0"/>
          <w:marBottom w:val="0"/>
          <w:divBdr>
            <w:top w:val="none" w:sz="0" w:space="0" w:color="auto"/>
            <w:left w:val="none" w:sz="0" w:space="0" w:color="auto"/>
            <w:bottom w:val="none" w:sz="0" w:space="0" w:color="auto"/>
            <w:right w:val="none" w:sz="0" w:space="0" w:color="auto"/>
          </w:divBdr>
        </w:div>
        <w:div w:id="989019050">
          <w:marLeft w:val="0"/>
          <w:marRight w:val="0"/>
          <w:marTop w:val="0"/>
          <w:marBottom w:val="0"/>
          <w:divBdr>
            <w:top w:val="none" w:sz="0" w:space="0" w:color="auto"/>
            <w:left w:val="none" w:sz="0" w:space="0" w:color="auto"/>
            <w:bottom w:val="none" w:sz="0" w:space="0" w:color="auto"/>
            <w:right w:val="none" w:sz="0" w:space="0" w:color="auto"/>
          </w:divBdr>
        </w:div>
        <w:div w:id="2027512806">
          <w:marLeft w:val="0"/>
          <w:marRight w:val="0"/>
          <w:marTop w:val="0"/>
          <w:marBottom w:val="0"/>
          <w:divBdr>
            <w:top w:val="none" w:sz="0" w:space="0" w:color="auto"/>
            <w:left w:val="none" w:sz="0" w:space="0" w:color="auto"/>
            <w:bottom w:val="none" w:sz="0" w:space="0" w:color="auto"/>
            <w:right w:val="none" w:sz="0" w:space="0" w:color="auto"/>
          </w:divBdr>
        </w:div>
        <w:div w:id="579681202">
          <w:marLeft w:val="0"/>
          <w:marRight w:val="0"/>
          <w:marTop w:val="0"/>
          <w:marBottom w:val="0"/>
          <w:divBdr>
            <w:top w:val="none" w:sz="0" w:space="0" w:color="auto"/>
            <w:left w:val="none" w:sz="0" w:space="0" w:color="auto"/>
            <w:bottom w:val="none" w:sz="0" w:space="0" w:color="auto"/>
            <w:right w:val="none" w:sz="0" w:space="0" w:color="auto"/>
          </w:divBdr>
        </w:div>
        <w:div w:id="1061488555">
          <w:marLeft w:val="0"/>
          <w:marRight w:val="0"/>
          <w:marTop w:val="0"/>
          <w:marBottom w:val="0"/>
          <w:divBdr>
            <w:top w:val="none" w:sz="0" w:space="0" w:color="auto"/>
            <w:left w:val="none" w:sz="0" w:space="0" w:color="auto"/>
            <w:bottom w:val="none" w:sz="0" w:space="0" w:color="auto"/>
            <w:right w:val="none" w:sz="0" w:space="0" w:color="auto"/>
          </w:divBdr>
        </w:div>
        <w:div w:id="957684465">
          <w:marLeft w:val="0"/>
          <w:marRight w:val="0"/>
          <w:marTop w:val="0"/>
          <w:marBottom w:val="0"/>
          <w:divBdr>
            <w:top w:val="none" w:sz="0" w:space="0" w:color="auto"/>
            <w:left w:val="none" w:sz="0" w:space="0" w:color="auto"/>
            <w:bottom w:val="none" w:sz="0" w:space="0" w:color="auto"/>
            <w:right w:val="none" w:sz="0" w:space="0" w:color="auto"/>
          </w:divBdr>
        </w:div>
        <w:div w:id="551767827">
          <w:marLeft w:val="0"/>
          <w:marRight w:val="0"/>
          <w:marTop w:val="0"/>
          <w:marBottom w:val="0"/>
          <w:divBdr>
            <w:top w:val="none" w:sz="0" w:space="0" w:color="auto"/>
            <w:left w:val="none" w:sz="0" w:space="0" w:color="auto"/>
            <w:bottom w:val="none" w:sz="0" w:space="0" w:color="auto"/>
            <w:right w:val="none" w:sz="0" w:space="0" w:color="auto"/>
          </w:divBdr>
        </w:div>
        <w:div w:id="790709672">
          <w:marLeft w:val="0"/>
          <w:marRight w:val="0"/>
          <w:marTop w:val="0"/>
          <w:marBottom w:val="0"/>
          <w:divBdr>
            <w:top w:val="none" w:sz="0" w:space="0" w:color="auto"/>
            <w:left w:val="none" w:sz="0" w:space="0" w:color="auto"/>
            <w:bottom w:val="none" w:sz="0" w:space="0" w:color="auto"/>
            <w:right w:val="none" w:sz="0" w:space="0" w:color="auto"/>
          </w:divBdr>
        </w:div>
        <w:div w:id="1438023116">
          <w:marLeft w:val="0"/>
          <w:marRight w:val="0"/>
          <w:marTop w:val="0"/>
          <w:marBottom w:val="0"/>
          <w:divBdr>
            <w:top w:val="none" w:sz="0" w:space="0" w:color="auto"/>
            <w:left w:val="none" w:sz="0" w:space="0" w:color="auto"/>
            <w:bottom w:val="none" w:sz="0" w:space="0" w:color="auto"/>
            <w:right w:val="none" w:sz="0" w:space="0" w:color="auto"/>
          </w:divBdr>
        </w:div>
        <w:div w:id="831260380">
          <w:marLeft w:val="0"/>
          <w:marRight w:val="0"/>
          <w:marTop w:val="0"/>
          <w:marBottom w:val="0"/>
          <w:divBdr>
            <w:top w:val="none" w:sz="0" w:space="0" w:color="auto"/>
            <w:left w:val="none" w:sz="0" w:space="0" w:color="auto"/>
            <w:bottom w:val="none" w:sz="0" w:space="0" w:color="auto"/>
            <w:right w:val="none" w:sz="0" w:space="0" w:color="auto"/>
          </w:divBdr>
        </w:div>
        <w:div w:id="1117481570">
          <w:marLeft w:val="0"/>
          <w:marRight w:val="0"/>
          <w:marTop w:val="0"/>
          <w:marBottom w:val="0"/>
          <w:divBdr>
            <w:top w:val="none" w:sz="0" w:space="0" w:color="auto"/>
            <w:left w:val="none" w:sz="0" w:space="0" w:color="auto"/>
            <w:bottom w:val="none" w:sz="0" w:space="0" w:color="auto"/>
            <w:right w:val="none" w:sz="0" w:space="0" w:color="auto"/>
          </w:divBdr>
        </w:div>
        <w:div w:id="1322006069">
          <w:marLeft w:val="0"/>
          <w:marRight w:val="0"/>
          <w:marTop w:val="0"/>
          <w:marBottom w:val="0"/>
          <w:divBdr>
            <w:top w:val="none" w:sz="0" w:space="0" w:color="auto"/>
            <w:left w:val="none" w:sz="0" w:space="0" w:color="auto"/>
            <w:bottom w:val="none" w:sz="0" w:space="0" w:color="auto"/>
            <w:right w:val="none" w:sz="0" w:space="0" w:color="auto"/>
          </w:divBdr>
        </w:div>
        <w:div w:id="465052111">
          <w:marLeft w:val="0"/>
          <w:marRight w:val="0"/>
          <w:marTop w:val="0"/>
          <w:marBottom w:val="0"/>
          <w:divBdr>
            <w:top w:val="none" w:sz="0" w:space="0" w:color="auto"/>
            <w:left w:val="none" w:sz="0" w:space="0" w:color="auto"/>
            <w:bottom w:val="none" w:sz="0" w:space="0" w:color="auto"/>
            <w:right w:val="none" w:sz="0" w:space="0" w:color="auto"/>
          </w:divBdr>
        </w:div>
        <w:div w:id="132645871">
          <w:marLeft w:val="0"/>
          <w:marRight w:val="0"/>
          <w:marTop w:val="0"/>
          <w:marBottom w:val="0"/>
          <w:divBdr>
            <w:top w:val="none" w:sz="0" w:space="0" w:color="auto"/>
            <w:left w:val="none" w:sz="0" w:space="0" w:color="auto"/>
            <w:bottom w:val="none" w:sz="0" w:space="0" w:color="auto"/>
            <w:right w:val="none" w:sz="0" w:space="0" w:color="auto"/>
          </w:divBdr>
        </w:div>
        <w:div w:id="1986159168">
          <w:marLeft w:val="0"/>
          <w:marRight w:val="0"/>
          <w:marTop w:val="0"/>
          <w:marBottom w:val="0"/>
          <w:divBdr>
            <w:top w:val="none" w:sz="0" w:space="0" w:color="auto"/>
            <w:left w:val="none" w:sz="0" w:space="0" w:color="auto"/>
            <w:bottom w:val="none" w:sz="0" w:space="0" w:color="auto"/>
            <w:right w:val="none" w:sz="0" w:space="0" w:color="auto"/>
          </w:divBdr>
        </w:div>
        <w:div w:id="1202520992">
          <w:marLeft w:val="0"/>
          <w:marRight w:val="0"/>
          <w:marTop w:val="0"/>
          <w:marBottom w:val="0"/>
          <w:divBdr>
            <w:top w:val="none" w:sz="0" w:space="0" w:color="auto"/>
            <w:left w:val="none" w:sz="0" w:space="0" w:color="auto"/>
            <w:bottom w:val="none" w:sz="0" w:space="0" w:color="auto"/>
            <w:right w:val="none" w:sz="0" w:space="0" w:color="auto"/>
          </w:divBdr>
        </w:div>
        <w:div w:id="579675112">
          <w:marLeft w:val="0"/>
          <w:marRight w:val="0"/>
          <w:marTop w:val="0"/>
          <w:marBottom w:val="0"/>
          <w:divBdr>
            <w:top w:val="none" w:sz="0" w:space="0" w:color="auto"/>
            <w:left w:val="none" w:sz="0" w:space="0" w:color="auto"/>
            <w:bottom w:val="none" w:sz="0" w:space="0" w:color="auto"/>
            <w:right w:val="none" w:sz="0" w:space="0" w:color="auto"/>
          </w:divBdr>
        </w:div>
        <w:div w:id="2105102708">
          <w:marLeft w:val="0"/>
          <w:marRight w:val="0"/>
          <w:marTop w:val="0"/>
          <w:marBottom w:val="0"/>
          <w:divBdr>
            <w:top w:val="none" w:sz="0" w:space="0" w:color="auto"/>
            <w:left w:val="none" w:sz="0" w:space="0" w:color="auto"/>
            <w:bottom w:val="none" w:sz="0" w:space="0" w:color="auto"/>
            <w:right w:val="none" w:sz="0" w:space="0" w:color="auto"/>
          </w:divBdr>
        </w:div>
        <w:div w:id="1873154157">
          <w:marLeft w:val="0"/>
          <w:marRight w:val="0"/>
          <w:marTop w:val="0"/>
          <w:marBottom w:val="0"/>
          <w:divBdr>
            <w:top w:val="none" w:sz="0" w:space="0" w:color="auto"/>
            <w:left w:val="none" w:sz="0" w:space="0" w:color="auto"/>
            <w:bottom w:val="none" w:sz="0" w:space="0" w:color="auto"/>
            <w:right w:val="none" w:sz="0" w:space="0" w:color="auto"/>
          </w:divBdr>
        </w:div>
        <w:div w:id="714503211">
          <w:marLeft w:val="0"/>
          <w:marRight w:val="0"/>
          <w:marTop w:val="0"/>
          <w:marBottom w:val="0"/>
          <w:divBdr>
            <w:top w:val="none" w:sz="0" w:space="0" w:color="auto"/>
            <w:left w:val="none" w:sz="0" w:space="0" w:color="auto"/>
            <w:bottom w:val="none" w:sz="0" w:space="0" w:color="auto"/>
            <w:right w:val="none" w:sz="0" w:space="0" w:color="auto"/>
          </w:divBdr>
        </w:div>
        <w:div w:id="975185774">
          <w:marLeft w:val="0"/>
          <w:marRight w:val="0"/>
          <w:marTop w:val="0"/>
          <w:marBottom w:val="0"/>
          <w:divBdr>
            <w:top w:val="none" w:sz="0" w:space="0" w:color="auto"/>
            <w:left w:val="none" w:sz="0" w:space="0" w:color="auto"/>
            <w:bottom w:val="none" w:sz="0" w:space="0" w:color="auto"/>
            <w:right w:val="none" w:sz="0" w:space="0" w:color="auto"/>
          </w:divBdr>
        </w:div>
        <w:div w:id="1011569061">
          <w:marLeft w:val="0"/>
          <w:marRight w:val="0"/>
          <w:marTop w:val="0"/>
          <w:marBottom w:val="0"/>
          <w:divBdr>
            <w:top w:val="none" w:sz="0" w:space="0" w:color="auto"/>
            <w:left w:val="none" w:sz="0" w:space="0" w:color="auto"/>
            <w:bottom w:val="none" w:sz="0" w:space="0" w:color="auto"/>
            <w:right w:val="none" w:sz="0" w:space="0" w:color="auto"/>
          </w:divBdr>
        </w:div>
        <w:div w:id="981471261">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939022110">
          <w:marLeft w:val="0"/>
          <w:marRight w:val="0"/>
          <w:marTop w:val="0"/>
          <w:marBottom w:val="0"/>
          <w:divBdr>
            <w:top w:val="none" w:sz="0" w:space="0" w:color="auto"/>
            <w:left w:val="none" w:sz="0" w:space="0" w:color="auto"/>
            <w:bottom w:val="none" w:sz="0" w:space="0" w:color="auto"/>
            <w:right w:val="none" w:sz="0" w:space="0" w:color="auto"/>
          </w:divBdr>
        </w:div>
        <w:div w:id="1325671763">
          <w:marLeft w:val="0"/>
          <w:marRight w:val="0"/>
          <w:marTop w:val="0"/>
          <w:marBottom w:val="0"/>
          <w:divBdr>
            <w:top w:val="none" w:sz="0" w:space="0" w:color="auto"/>
            <w:left w:val="none" w:sz="0" w:space="0" w:color="auto"/>
            <w:bottom w:val="none" w:sz="0" w:space="0" w:color="auto"/>
            <w:right w:val="none" w:sz="0" w:space="0" w:color="auto"/>
          </w:divBdr>
        </w:div>
        <w:div w:id="1851943962">
          <w:marLeft w:val="0"/>
          <w:marRight w:val="0"/>
          <w:marTop w:val="0"/>
          <w:marBottom w:val="0"/>
          <w:divBdr>
            <w:top w:val="none" w:sz="0" w:space="0" w:color="auto"/>
            <w:left w:val="none" w:sz="0" w:space="0" w:color="auto"/>
            <w:bottom w:val="none" w:sz="0" w:space="0" w:color="auto"/>
            <w:right w:val="none" w:sz="0" w:space="0" w:color="auto"/>
          </w:divBdr>
        </w:div>
        <w:div w:id="1243026939">
          <w:marLeft w:val="0"/>
          <w:marRight w:val="0"/>
          <w:marTop w:val="0"/>
          <w:marBottom w:val="0"/>
          <w:divBdr>
            <w:top w:val="none" w:sz="0" w:space="0" w:color="auto"/>
            <w:left w:val="none" w:sz="0" w:space="0" w:color="auto"/>
            <w:bottom w:val="none" w:sz="0" w:space="0" w:color="auto"/>
            <w:right w:val="none" w:sz="0" w:space="0" w:color="auto"/>
          </w:divBdr>
        </w:div>
        <w:div w:id="1602568489">
          <w:marLeft w:val="0"/>
          <w:marRight w:val="0"/>
          <w:marTop w:val="0"/>
          <w:marBottom w:val="0"/>
          <w:divBdr>
            <w:top w:val="none" w:sz="0" w:space="0" w:color="auto"/>
            <w:left w:val="none" w:sz="0" w:space="0" w:color="auto"/>
            <w:bottom w:val="none" w:sz="0" w:space="0" w:color="auto"/>
            <w:right w:val="none" w:sz="0" w:space="0" w:color="auto"/>
          </w:divBdr>
        </w:div>
        <w:div w:id="1550452898">
          <w:marLeft w:val="0"/>
          <w:marRight w:val="0"/>
          <w:marTop w:val="0"/>
          <w:marBottom w:val="0"/>
          <w:divBdr>
            <w:top w:val="none" w:sz="0" w:space="0" w:color="auto"/>
            <w:left w:val="none" w:sz="0" w:space="0" w:color="auto"/>
            <w:bottom w:val="none" w:sz="0" w:space="0" w:color="auto"/>
            <w:right w:val="none" w:sz="0" w:space="0" w:color="auto"/>
          </w:divBdr>
        </w:div>
        <w:div w:id="966469933">
          <w:marLeft w:val="0"/>
          <w:marRight w:val="0"/>
          <w:marTop w:val="0"/>
          <w:marBottom w:val="0"/>
          <w:divBdr>
            <w:top w:val="none" w:sz="0" w:space="0" w:color="auto"/>
            <w:left w:val="none" w:sz="0" w:space="0" w:color="auto"/>
            <w:bottom w:val="none" w:sz="0" w:space="0" w:color="auto"/>
            <w:right w:val="none" w:sz="0" w:space="0" w:color="auto"/>
          </w:divBdr>
        </w:div>
        <w:div w:id="695424473">
          <w:marLeft w:val="0"/>
          <w:marRight w:val="0"/>
          <w:marTop w:val="0"/>
          <w:marBottom w:val="0"/>
          <w:divBdr>
            <w:top w:val="none" w:sz="0" w:space="0" w:color="auto"/>
            <w:left w:val="none" w:sz="0" w:space="0" w:color="auto"/>
            <w:bottom w:val="none" w:sz="0" w:space="0" w:color="auto"/>
            <w:right w:val="none" w:sz="0" w:space="0" w:color="auto"/>
          </w:divBdr>
        </w:div>
        <w:div w:id="66348047">
          <w:marLeft w:val="0"/>
          <w:marRight w:val="0"/>
          <w:marTop w:val="0"/>
          <w:marBottom w:val="0"/>
          <w:divBdr>
            <w:top w:val="none" w:sz="0" w:space="0" w:color="auto"/>
            <w:left w:val="none" w:sz="0" w:space="0" w:color="auto"/>
            <w:bottom w:val="none" w:sz="0" w:space="0" w:color="auto"/>
            <w:right w:val="none" w:sz="0" w:space="0" w:color="auto"/>
          </w:divBdr>
        </w:div>
        <w:div w:id="1008168571">
          <w:marLeft w:val="0"/>
          <w:marRight w:val="0"/>
          <w:marTop w:val="0"/>
          <w:marBottom w:val="0"/>
          <w:divBdr>
            <w:top w:val="none" w:sz="0" w:space="0" w:color="auto"/>
            <w:left w:val="none" w:sz="0" w:space="0" w:color="auto"/>
            <w:bottom w:val="none" w:sz="0" w:space="0" w:color="auto"/>
            <w:right w:val="none" w:sz="0" w:space="0" w:color="auto"/>
          </w:divBdr>
        </w:div>
        <w:div w:id="350764253">
          <w:marLeft w:val="0"/>
          <w:marRight w:val="0"/>
          <w:marTop w:val="0"/>
          <w:marBottom w:val="0"/>
          <w:divBdr>
            <w:top w:val="none" w:sz="0" w:space="0" w:color="auto"/>
            <w:left w:val="none" w:sz="0" w:space="0" w:color="auto"/>
            <w:bottom w:val="none" w:sz="0" w:space="0" w:color="auto"/>
            <w:right w:val="none" w:sz="0" w:space="0" w:color="auto"/>
          </w:divBdr>
        </w:div>
        <w:div w:id="53890463">
          <w:marLeft w:val="0"/>
          <w:marRight w:val="0"/>
          <w:marTop w:val="0"/>
          <w:marBottom w:val="0"/>
          <w:divBdr>
            <w:top w:val="none" w:sz="0" w:space="0" w:color="auto"/>
            <w:left w:val="none" w:sz="0" w:space="0" w:color="auto"/>
            <w:bottom w:val="none" w:sz="0" w:space="0" w:color="auto"/>
            <w:right w:val="none" w:sz="0" w:space="0" w:color="auto"/>
          </w:divBdr>
        </w:div>
        <w:div w:id="2064327052">
          <w:marLeft w:val="0"/>
          <w:marRight w:val="0"/>
          <w:marTop w:val="0"/>
          <w:marBottom w:val="0"/>
          <w:divBdr>
            <w:top w:val="none" w:sz="0" w:space="0" w:color="auto"/>
            <w:left w:val="none" w:sz="0" w:space="0" w:color="auto"/>
            <w:bottom w:val="none" w:sz="0" w:space="0" w:color="auto"/>
            <w:right w:val="none" w:sz="0" w:space="0" w:color="auto"/>
          </w:divBdr>
        </w:div>
        <w:div w:id="1998610933">
          <w:marLeft w:val="0"/>
          <w:marRight w:val="0"/>
          <w:marTop w:val="0"/>
          <w:marBottom w:val="0"/>
          <w:divBdr>
            <w:top w:val="none" w:sz="0" w:space="0" w:color="auto"/>
            <w:left w:val="none" w:sz="0" w:space="0" w:color="auto"/>
            <w:bottom w:val="none" w:sz="0" w:space="0" w:color="auto"/>
            <w:right w:val="none" w:sz="0" w:space="0" w:color="auto"/>
          </w:divBdr>
        </w:div>
        <w:div w:id="397704614">
          <w:marLeft w:val="0"/>
          <w:marRight w:val="0"/>
          <w:marTop w:val="0"/>
          <w:marBottom w:val="0"/>
          <w:divBdr>
            <w:top w:val="none" w:sz="0" w:space="0" w:color="auto"/>
            <w:left w:val="none" w:sz="0" w:space="0" w:color="auto"/>
            <w:bottom w:val="none" w:sz="0" w:space="0" w:color="auto"/>
            <w:right w:val="none" w:sz="0" w:space="0" w:color="auto"/>
          </w:divBdr>
        </w:div>
        <w:div w:id="2082603392">
          <w:marLeft w:val="0"/>
          <w:marRight w:val="0"/>
          <w:marTop w:val="0"/>
          <w:marBottom w:val="0"/>
          <w:divBdr>
            <w:top w:val="none" w:sz="0" w:space="0" w:color="auto"/>
            <w:left w:val="none" w:sz="0" w:space="0" w:color="auto"/>
            <w:bottom w:val="none" w:sz="0" w:space="0" w:color="auto"/>
            <w:right w:val="none" w:sz="0" w:space="0" w:color="auto"/>
          </w:divBdr>
        </w:div>
        <w:div w:id="167911436">
          <w:marLeft w:val="0"/>
          <w:marRight w:val="0"/>
          <w:marTop w:val="0"/>
          <w:marBottom w:val="0"/>
          <w:divBdr>
            <w:top w:val="none" w:sz="0" w:space="0" w:color="auto"/>
            <w:left w:val="none" w:sz="0" w:space="0" w:color="auto"/>
            <w:bottom w:val="none" w:sz="0" w:space="0" w:color="auto"/>
            <w:right w:val="none" w:sz="0" w:space="0" w:color="auto"/>
          </w:divBdr>
        </w:div>
        <w:div w:id="258608698">
          <w:marLeft w:val="0"/>
          <w:marRight w:val="0"/>
          <w:marTop w:val="0"/>
          <w:marBottom w:val="0"/>
          <w:divBdr>
            <w:top w:val="none" w:sz="0" w:space="0" w:color="auto"/>
            <w:left w:val="none" w:sz="0" w:space="0" w:color="auto"/>
            <w:bottom w:val="none" w:sz="0" w:space="0" w:color="auto"/>
            <w:right w:val="none" w:sz="0" w:space="0" w:color="auto"/>
          </w:divBdr>
        </w:div>
        <w:div w:id="1341271089">
          <w:marLeft w:val="0"/>
          <w:marRight w:val="0"/>
          <w:marTop w:val="0"/>
          <w:marBottom w:val="0"/>
          <w:divBdr>
            <w:top w:val="none" w:sz="0" w:space="0" w:color="auto"/>
            <w:left w:val="none" w:sz="0" w:space="0" w:color="auto"/>
            <w:bottom w:val="none" w:sz="0" w:space="0" w:color="auto"/>
            <w:right w:val="none" w:sz="0" w:space="0" w:color="auto"/>
          </w:divBdr>
        </w:div>
        <w:div w:id="1571192210">
          <w:marLeft w:val="0"/>
          <w:marRight w:val="0"/>
          <w:marTop w:val="0"/>
          <w:marBottom w:val="0"/>
          <w:divBdr>
            <w:top w:val="none" w:sz="0" w:space="0" w:color="auto"/>
            <w:left w:val="none" w:sz="0" w:space="0" w:color="auto"/>
            <w:bottom w:val="none" w:sz="0" w:space="0" w:color="auto"/>
            <w:right w:val="none" w:sz="0" w:space="0" w:color="auto"/>
          </w:divBdr>
        </w:div>
        <w:div w:id="1822773021">
          <w:marLeft w:val="0"/>
          <w:marRight w:val="0"/>
          <w:marTop w:val="0"/>
          <w:marBottom w:val="0"/>
          <w:divBdr>
            <w:top w:val="none" w:sz="0" w:space="0" w:color="auto"/>
            <w:left w:val="none" w:sz="0" w:space="0" w:color="auto"/>
            <w:bottom w:val="none" w:sz="0" w:space="0" w:color="auto"/>
            <w:right w:val="none" w:sz="0" w:space="0" w:color="auto"/>
          </w:divBdr>
        </w:div>
        <w:div w:id="884563354">
          <w:marLeft w:val="0"/>
          <w:marRight w:val="0"/>
          <w:marTop w:val="0"/>
          <w:marBottom w:val="0"/>
          <w:divBdr>
            <w:top w:val="none" w:sz="0" w:space="0" w:color="auto"/>
            <w:left w:val="none" w:sz="0" w:space="0" w:color="auto"/>
            <w:bottom w:val="none" w:sz="0" w:space="0" w:color="auto"/>
            <w:right w:val="none" w:sz="0" w:space="0" w:color="auto"/>
          </w:divBdr>
        </w:div>
        <w:div w:id="223299596">
          <w:marLeft w:val="0"/>
          <w:marRight w:val="0"/>
          <w:marTop w:val="0"/>
          <w:marBottom w:val="0"/>
          <w:divBdr>
            <w:top w:val="none" w:sz="0" w:space="0" w:color="auto"/>
            <w:left w:val="none" w:sz="0" w:space="0" w:color="auto"/>
            <w:bottom w:val="none" w:sz="0" w:space="0" w:color="auto"/>
            <w:right w:val="none" w:sz="0" w:space="0" w:color="auto"/>
          </w:divBdr>
        </w:div>
        <w:div w:id="267742041">
          <w:marLeft w:val="0"/>
          <w:marRight w:val="0"/>
          <w:marTop w:val="0"/>
          <w:marBottom w:val="0"/>
          <w:divBdr>
            <w:top w:val="none" w:sz="0" w:space="0" w:color="auto"/>
            <w:left w:val="none" w:sz="0" w:space="0" w:color="auto"/>
            <w:bottom w:val="none" w:sz="0" w:space="0" w:color="auto"/>
            <w:right w:val="none" w:sz="0" w:space="0" w:color="auto"/>
          </w:divBdr>
        </w:div>
        <w:div w:id="1831601658">
          <w:marLeft w:val="0"/>
          <w:marRight w:val="0"/>
          <w:marTop w:val="0"/>
          <w:marBottom w:val="0"/>
          <w:divBdr>
            <w:top w:val="none" w:sz="0" w:space="0" w:color="auto"/>
            <w:left w:val="none" w:sz="0" w:space="0" w:color="auto"/>
            <w:bottom w:val="none" w:sz="0" w:space="0" w:color="auto"/>
            <w:right w:val="none" w:sz="0" w:space="0" w:color="auto"/>
          </w:divBdr>
        </w:div>
        <w:div w:id="1446925119">
          <w:marLeft w:val="0"/>
          <w:marRight w:val="0"/>
          <w:marTop w:val="0"/>
          <w:marBottom w:val="0"/>
          <w:divBdr>
            <w:top w:val="none" w:sz="0" w:space="0" w:color="auto"/>
            <w:left w:val="none" w:sz="0" w:space="0" w:color="auto"/>
            <w:bottom w:val="none" w:sz="0" w:space="0" w:color="auto"/>
            <w:right w:val="none" w:sz="0" w:space="0" w:color="auto"/>
          </w:divBdr>
        </w:div>
        <w:div w:id="765075999">
          <w:marLeft w:val="0"/>
          <w:marRight w:val="0"/>
          <w:marTop w:val="0"/>
          <w:marBottom w:val="0"/>
          <w:divBdr>
            <w:top w:val="none" w:sz="0" w:space="0" w:color="auto"/>
            <w:left w:val="none" w:sz="0" w:space="0" w:color="auto"/>
            <w:bottom w:val="none" w:sz="0" w:space="0" w:color="auto"/>
            <w:right w:val="none" w:sz="0" w:space="0" w:color="auto"/>
          </w:divBdr>
        </w:div>
        <w:div w:id="536085229">
          <w:marLeft w:val="0"/>
          <w:marRight w:val="0"/>
          <w:marTop w:val="0"/>
          <w:marBottom w:val="0"/>
          <w:divBdr>
            <w:top w:val="none" w:sz="0" w:space="0" w:color="auto"/>
            <w:left w:val="none" w:sz="0" w:space="0" w:color="auto"/>
            <w:bottom w:val="none" w:sz="0" w:space="0" w:color="auto"/>
            <w:right w:val="none" w:sz="0" w:space="0" w:color="auto"/>
          </w:divBdr>
        </w:div>
        <w:div w:id="926305950">
          <w:marLeft w:val="0"/>
          <w:marRight w:val="0"/>
          <w:marTop w:val="0"/>
          <w:marBottom w:val="0"/>
          <w:divBdr>
            <w:top w:val="none" w:sz="0" w:space="0" w:color="auto"/>
            <w:left w:val="none" w:sz="0" w:space="0" w:color="auto"/>
            <w:bottom w:val="none" w:sz="0" w:space="0" w:color="auto"/>
            <w:right w:val="none" w:sz="0" w:space="0" w:color="auto"/>
          </w:divBdr>
        </w:div>
        <w:div w:id="560871276">
          <w:marLeft w:val="0"/>
          <w:marRight w:val="0"/>
          <w:marTop w:val="0"/>
          <w:marBottom w:val="0"/>
          <w:divBdr>
            <w:top w:val="none" w:sz="0" w:space="0" w:color="auto"/>
            <w:left w:val="none" w:sz="0" w:space="0" w:color="auto"/>
            <w:bottom w:val="none" w:sz="0" w:space="0" w:color="auto"/>
            <w:right w:val="none" w:sz="0" w:space="0" w:color="auto"/>
          </w:divBdr>
        </w:div>
        <w:div w:id="1136869214">
          <w:marLeft w:val="0"/>
          <w:marRight w:val="0"/>
          <w:marTop w:val="0"/>
          <w:marBottom w:val="0"/>
          <w:divBdr>
            <w:top w:val="none" w:sz="0" w:space="0" w:color="auto"/>
            <w:left w:val="none" w:sz="0" w:space="0" w:color="auto"/>
            <w:bottom w:val="none" w:sz="0" w:space="0" w:color="auto"/>
            <w:right w:val="none" w:sz="0" w:space="0" w:color="auto"/>
          </w:divBdr>
        </w:div>
        <w:div w:id="631521936">
          <w:marLeft w:val="0"/>
          <w:marRight w:val="0"/>
          <w:marTop w:val="0"/>
          <w:marBottom w:val="0"/>
          <w:divBdr>
            <w:top w:val="none" w:sz="0" w:space="0" w:color="auto"/>
            <w:left w:val="none" w:sz="0" w:space="0" w:color="auto"/>
            <w:bottom w:val="none" w:sz="0" w:space="0" w:color="auto"/>
            <w:right w:val="none" w:sz="0" w:space="0" w:color="auto"/>
          </w:divBdr>
        </w:div>
        <w:div w:id="595556582">
          <w:marLeft w:val="0"/>
          <w:marRight w:val="0"/>
          <w:marTop w:val="0"/>
          <w:marBottom w:val="0"/>
          <w:divBdr>
            <w:top w:val="none" w:sz="0" w:space="0" w:color="auto"/>
            <w:left w:val="none" w:sz="0" w:space="0" w:color="auto"/>
            <w:bottom w:val="none" w:sz="0" w:space="0" w:color="auto"/>
            <w:right w:val="none" w:sz="0" w:space="0" w:color="auto"/>
          </w:divBdr>
        </w:div>
        <w:div w:id="1230338043">
          <w:marLeft w:val="0"/>
          <w:marRight w:val="0"/>
          <w:marTop w:val="0"/>
          <w:marBottom w:val="0"/>
          <w:divBdr>
            <w:top w:val="none" w:sz="0" w:space="0" w:color="auto"/>
            <w:left w:val="none" w:sz="0" w:space="0" w:color="auto"/>
            <w:bottom w:val="none" w:sz="0" w:space="0" w:color="auto"/>
            <w:right w:val="none" w:sz="0" w:space="0" w:color="auto"/>
          </w:divBdr>
        </w:div>
        <w:div w:id="166530396">
          <w:marLeft w:val="0"/>
          <w:marRight w:val="0"/>
          <w:marTop w:val="0"/>
          <w:marBottom w:val="0"/>
          <w:divBdr>
            <w:top w:val="none" w:sz="0" w:space="0" w:color="auto"/>
            <w:left w:val="none" w:sz="0" w:space="0" w:color="auto"/>
            <w:bottom w:val="none" w:sz="0" w:space="0" w:color="auto"/>
            <w:right w:val="none" w:sz="0" w:space="0" w:color="auto"/>
          </w:divBdr>
        </w:div>
        <w:div w:id="544369769">
          <w:marLeft w:val="0"/>
          <w:marRight w:val="0"/>
          <w:marTop w:val="0"/>
          <w:marBottom w:val="0"/>
          <w:divBdr>
            <w:top w:val="none" w:sz="0" w:space="0" w:color="auto"/>
            <w:left w:val="none" w:sz="0" w:space="0" w:color="auto"/>
            <w:bottom w:val="none" w:sz="0" w:space="0" w:color="auto"/>
            <w:right w:val="none" w:sz="0" w:space="0" w:color="auto"/>
          </w:divBdr>
        </w:div>
        <w:div w:id="320819543">
          <w:marLeft w:val="0"/>
          <w:marRight w:val="0"/>
          <w:marTop w:val="0"/>
          <w:marBottom w:val="0"/>
          <w:divBdr>
            <w:top w:val="none" w:sz="0" w:space="0" w:color="auto"/>
            <w:left w:val="none" w:sz="0" w:space="0" w:color="auto"/>
            <w:bottom w:val="none" w:sz="0" w:space="0" w:color="auto"/>
            <w:right w:val="none" w:sz="0" w:space="0" w:color="auto"/>
          </w:divBdr>
        </w:div>
        <w:div w:id="547766266">
          <w:marLeft w:val="0"/>
          <w:marRight w:val="0"/>
          <w:marTop w:val="0"/>
          <w:marBottom w:val="0"/>
          <w:divBdr>
            <w:top w:val="none" w:sz="0" w:space="0" w:color="auto"/>
            <w:left w:val="none" w:sz="0" w:space="0" w:color="auto"/>
            <w:bottom w:val="none" w:sz="0" w:space="0" w:color="auto"/>
            <w:right w:val="none" w:sz="0" w:space="0" w:color="auto"/>
          </w:divBdr>
        </w:div>
        <w:div w:id="2102412614">
          <w:marLeft w:val="0"/>
          <w:marRight w:val="0"/>
          <w:marTop w:val="0"/>
          <w:marBottom w:val="0"/>
          <w:divBdr>
            <w:top w:val="none" w:sz="0" w:space="0" w:color="auto"/>
            <w:left w:val="none" w:sz="0" w:space="0" w:color="auto"/>
            <w:bottom w:val="none" w:sz="0" w:space="0" w:color="auto"/>
            <w:right w:val="none" w:sz="0" w:space="0" w:color="auto"/>
          </w:divBdr>
        </w:div>
        <w:div w:id="725109305">
          <w:marLeft w:val="0"/>
          <w:marRight w:val="0"/>
          <w:marTop w:val="0"/>
          <w:marBottom w:val="0"/>
          <w:divBdr>
            <w:top w:val="none" w:sz="0" w:space="0" w:color="auto"/>
            <w:left w:val="none" w:sz="0" w:space="0" w:color="auto"/>
            <w:bottom w:val="none" w:sz="0" w:space="0" w:color="auto"/>
            <w:right w:val="none" w:sz="0" w:space="0" w:color="auto"/>
          </w:divBdr>
        </w:div>
      </w:divsChild>
    </w:div>
    <w:div w:id="573513383">
      <w:bodyDiv w:val="1"/>
      <w:marLeft w:val="0"/>
      <w:marRight w:val="0"/>
      <w:marTop w:val="0"/>
      <w:marBottom w:val="0"/>
      <w:divBdr>
        <w:top w:val="none" w:sz="0" w:space="0" w:color="auto"/>
        <w:left w:val="none" w:sz="0" w:space="0" w:color="auto"/>
        <w:bottom w:val="none" w:sz="0" w:space="0" w:color="auto"/>
        <w:right w:val="none" w:sz="0" w:space="0" w:color="auto"/>
      </w:divBdr>
    </w:div>
    <w:div w:id="943266221">
      <w:bodyDiv w:val="1"/>
      <w:marLeft w:val="0"/>
      <w:marRight w:val="0"/>
      <w:marTop w:val="0"/>
      <w:marBottom w:val="0"/>
      <w:divBdr>
        <w:top w:val="none" w:sz="0" w:space="0" w:color="auto"/>
        <w:left w:val="none" w:sz="0" w:space="0" w:color="auto"/>
        <w:bottom w:val="none" w:sz="0" w:space="0" w:color="auto"/>
        <w:right w:val="none" w:sz="0" w:space="0" w:color="auto"/>
      </w:divBdr>
      <w:divsChild>
        <w:div w:id="1875193900">
          <w:marLeft w:val="0"/>
          <w:marRight w:val="0"/>
          <w:marTop w:val="0"/>
          <w:marBottom w:val="0"/>
          <w:divBdr>
            <w:top w:val="none" w:sz="0" w:space="0" w:color="auto"/>
            <w:left w:val="none" w:sz="0" w:space="0" w:color="auto"/>
            <w:bottom w:val="none" w:sz="0" w:space="0" w:color="auto"/>
            <w:right w:val="none" w:sz="0" w:space="0" w:color="auto"/>
          </w:divBdr>
          <w:divsChild>
            <w:div w:id="906771039">
              <w:marLeft w:val="0"/>
              <w:marRight w:val="0"/>
              <w:marTop w:val="0"/>
              <w:marBottom w:val="0"/>
              <w:divBdr>
                <w:top w:val="none" w:sz="0" w:space="0" w:color="auto"/>
                <w:left w:val="none" w:sz="0" w:space="0" w:color="auto"/>
                <w:bottom w:val="none" w:sz="0" w:space="0" w:color="auto"/>
                <w:right w:val="none" w:sz="0" w:space="0" w:color="auto"/>
              </w:divBdr>
            </w:div>
            <w:div w:id="1096558142">
              <w:marLeft w:val="0"/>
              <w:marRight w:val="0"/>
              <w:marTop w:val="0"/>
              <w:marBottom w:val="0"/>
              <w:divBdr>
                <w:top w:val="none" w:sz="0" w:space="0" w:color="auto"/>
                <w:left w:val="none" w:sz="0" w:space="0" w:color="auto"/>
                <w:bottom w:val="none" w:sz="0" w:space="0" w:color="auto"/>
                <w:right w:val="none" w:sz="0" w:space="0" w:color="auto"/>
              </w:divBdr>
              <w:divsChild>
                <w:div w:id="1703554666">
                  <w:marLeft w:val="0"/>
                  <w:marRight w:val="0"/>
                  <w:marTop w:val="0"/>
                  <w:marBottom w:val="0"/>
                  <w:divBdr>
                    <w:top w:val="none" w:sz="0" w:space="0" w:color="auto"/>
                    <w:left w:val="none" w:sz="0" w:space="0" w:color="auto"/>
                    <w:bottom w:val="none" w:sz="0" w:space="0" w:color="auto"/>
                    <w:right w:val="none" w:sz="0" w:space="0" w:color="auto"/>
                  </w:divBdr>
                  <w:divsChild>
                    <w:div w:id="16596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9475">
              <w:marLeft w:val="0"/>
              <w:marRight w:val="0"/>
              <w:marTop w:val="0"/>
              <w:marBottom w:val="0"/>
              <w:divBdr>
                <w:top w:val="none" w:sz="0" w:space="0" w:color="auto"/>
                <w:left w:val="none" w:sz="0" w:space="0" w:color="auto"/>
                <w:bottom w:val="none" w:sz="0" w:space="0" w:color="auto"/>
                <w:right w:val="none" w:sz="0" w:space="0" w:color="auto"/>
              </w:divBdr>
              <w:divsChild>
                <w:div w:id="795834095">
                  <w:marLeft w:val="-3375"/>
                  <w:marRight w:val="0"/>
                  <w:marTop w:val="0"/>
                  <w:marBottom w:val="0"/>
                  <w:divBdr>
                    <w:top w:val="none" w:sz="0" w:space="0" w:color="auto"/>
                    <w:left w:val="none" w:sz="0" w:space="0" w:color="auto"/>
                    <w:bottom w:val="none" w:sz="0" w:space="0" w:color="auto"/>
                    <w:right w:val="none" w:sz="0" w:space="0" w:color="auto"/>
                  </w:divBdr>
                </w:div>
                <w:div w:id="1200047488">
                  <w:marLeft w:val="0"/>
                  <w:marRight w:val="0"/>
                  <w:marTop w:val="0"/>
                  <w:marBottom w:val="0"/>
                  <w:divBdr>
                    <w:top w:val="none" w:sz="0" w:space="0" w:color="auto"/>
                    <w:left w:val="none" w:sz="0" w:space="0" w:color="auto"/>
                    <w:bottom w:val="none" w:sz="0" w:space="0" w:color="auto"/>
                    <w:right w:val="none" w:sz="0" w:space="0" w:color="auto"/>
                  </w:divBdr>
                  <w:divsChild>
                    <w:div w:id="12767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6306">
              <w:marLeft w:val="0"/>
              <w:marRight w:val="0"/>
              <w:marTop w:val="0"/>
              <w:marBottom w:val="0"/>
              <w:divBdr>
                <w:top w:val="none" w:sz="0" w:space="0" w:color="auto"/>
                <w:left w:val="none" w:sz="0" w:space="0" w:color="auto"/>
                <w:bottom w:val="none" w:sz="0" w:space="0" w:color="auto"/>
                <w:right w:val="none" w:sz="0" w:space="0" w:color="auto"/>
              </w:divBdr>
              <w:divsChild>
                <w:div w:id="750977047">
                  <w:marLeft w:val="0"/>
                  <w:marRight w:val="0"/>
                  <w:marTop w:val="0"/>
                  <w:marBottom w:val="0"/>
                  <w:divBdr>
                    <w:top w:val="none" w:sz="0" w:space="0" w:color="auto"/>
                    <w:left w:val="none" w:sz="0" w:space="0" w:color="auto"/>
                    <w:bottom w:val="none" w:sz="0" w:space="0" w:color="auto"/>
                    <w:right w:val="none" w:sz="0" w:space="0" w:color="auto"/>
                  </w:divBdr>
                  <w:divsChild>
                    <w:div w:id="1144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88568">
              <w:marLeft w:val="0"/>
              <w:marRight w:val="0"/>
              <w:marTop w:val="0"/>
              <w:marBottom w:val="0"/>
              <w:divBdr>
                <w:top w:val="none" w:sz="0" w:space="0" w:color="auto"/>
                <w:left w:val="none" w:sz="0" w:space="0" w:color="auto"/>
                <w:bottom w:val="none" w:sz="0" w:space="0" w:color="auto"/>
                <w:right w:val="none" w:sz="0" w:space="0" w:color="auto"/>
              </w:divBdr>
              <w:divsChild>
                <w:div w:id="447509179">
                  <w:marLeft w:val="0"/>
                  <w:marRight w:val="0"/>
                  <w:marTop w:val="0"/>
                  <w:marBottom w:val="0"/>
                  <w:divBdr>
                    <w:top w:val="none" w:sz="0" w:space="0" w:color="auto"/>
                    <w:left w:val="none" w:sz="0" w:space="0" w:color="auto"/>
                    <w:bottom w:val="none" w:sz="0" w:space="0" w:color="auto"/>
                    <w:right w:val="none" w:sz="0" w:space="0" w:color="auto"/>
                  </w:divBdr>
                  <w:divsChild>
                    <w:div w:id="15215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7987">
              <w:marLeft w:val="0"/>
              <w:marRight w:val="0"/>
              <w:marTop w:val="0"/>
              <w:marBottom w:val="0"/>
              <w:divBdr>
                <w:top w:val="none" w:sz="0" w:space="0" w:color="auto"/>
                <w:left w:val="none" w:sz="0" w:space="0" w:color="auto"/>
                <w:bottom w:val="none" w:sz="0" w:space="0" w:color="auto"/>
                <w:right w:val="none" w:sz="0" w:space="0" w:color="auto"/>
              </w:divBdr>
              <w:divsChild>
                <w:div w:id="119804855">
                  <w:marLeft w:val="0"/>
                  <w:marRight w:val="0"/>
                  <w:marTop w:val="0"/>
                  <w:marBottom w:val="0"/>
                  <w:divBdr>
                    <w:top w:val="none" w:sz="0" w:space="0" w:color="auto"/>
                    <w:left w:val="none" w:sz="0" w:space="0" w:color="auto"/>
                    <w:bottom w:val="none" w:sz="0" w:space="0" w:color="auto"/>
                    <w:right w:val="none" w:sz="0" w:space="0" w:color="auto"/>
                  </w:divBdr>
                  <w:divsChild>
                    <w:div w:id="14537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485">
              <w:marLeft w:val="0"/>
              <w:marRight w:val="0"/>
              <w:marTop w:val="0"/>
              <w:marBottom w:val="0"/>
              <w:divBdr>
                <w:top w:val="none" w:sz="0" w:space="0" w:color="auto"/>
                <w:left w:val="none" w:sz="0" w:space="0" w:color="auto"/>
                <w:bottom w:val="none" w:sz="0" w:space="0" w:color="auto"/>
                <w:right w:val="none" w:sz="0" w:space="0" w:color="auto"/>
              </w:divBdr>
              <w:divsChild>
                <w:div w:id="1011374608">
                  <w:marLeft w:val="0"/>
                  <w:marRight w:val="0"/>
                  <w:marTop w:val="0"/>
                  <w:marBottom w:val="0"/>
                  <w:divBdr>
                    <w:top w:val="none" w:sz="0" w:space="0" w:color="auto"/>
                    <w:left w:val="none" w:sz="0" w:space="0" w:color="auto"/>
                    <w:bottom w:val="none" w:sz="0" w:space="0" w:color="auto"/>
                    <w:right w:val="none" w:sz="0" w:space="0" w:color="auto"/>
                  </w:divBdr>
                  <w:divsChild>
                    <w:div w:id="17290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7590">
              <w:marLeft w:val="0"/>
              <w:marRight w:val="0"/>
              <w:marTop w:val="0"/>
              <w:marBottom w:val="0"/>
              <w:divBdr>
                <w:top w:val="none" w:sz="0" w:space="0" w:color="auto"/>
                <w:left w:val="none" w:sz="0" w:space="0" w:color="auto"/>
                <w:bottom w:val="none" w:sz="0" w:space="0" w:color="auto"/>
                <w:right w:val="none" w:sz="0" w:space="0" w:color="auto"/>
              </w:divBdr>
              <w:divsChild>
                <w:div w:id="131023755">
                  <w:marLeft w:val="-3375"/>
                  <w:marRight w:val="0"/>
                  <w:marTop w:val="0"/>
                  <w:marBottom w:val="0"/>
                  <w:divBdr>
                    <w:top w:val="none" w:sz="0" w:space="0" w:color="auto"/>
                    <w:left w:val="none" w:sz="0" w:space="0" w:color="auto"/>
                    <w:bottom w:val="none" w:sz="0" w:space="0" w:color="auto"/>
                    <w:right w:val="none" w:sz="0" w:space="0" w:color="auto"/>
                  </w:divBdr>
                </w:div>
                <w:div w:id="697120545">
                  <w:marLeft w:val="0"/>
                  <w:marRight w:val="0"/>
                  <w:marTop w:val="0"/>
                  <w:marBottom w:val="0"/>
                  <w:divBdr>
                    <w:top w:val="none" w:sz="0" w:space="0" w:color="auto"/>
                    <w:left w:val="none" w:sz="0" w:space="0" w:color="auto"/>
                    <w:bottom w:val="none" w:sz="0" w:space="0" w:color="auto"/>
                    <w:right w:val="none" w:sz="0" w:space="0" w:color="auto"/>
                  </w:divBdr>
                  <w:divsChild>
                    <w:div w:id="1326931378">
                      <w:marLeft w:val="0"/>
                      <w:marRight w:val="0"/>
                      <w:marTop w:val="0"/>
                      <w:marBottom w:val="0"/>
                      <w:divBdr>
                        <w:top w:val="none" w:sz="0" w:space="0" w:color="auto"/>
                        <w:left w:val="none" w:sz="0" w:space="0" w:color="auto"/>
                        <w:bottom w:val="none" w:sz="0" w:space="0" w:color="auto"/>
                        <w:right w:val="none" w:sz="0" w:space="0" w:color="auto"/>
                      </w:divBdr>
                    </w:div>
                    <w:div w:id="1501509797">
                      <w:marLeft w:val="0"/>
                      <w:marRight w:val="0"/>
                      <w:marTop w:val="0"/>
                      <w:marBottom w:val="0"/>
                      <w:divBdr>
                        <w:top w:val="none" w:sz="0" w:space="0" w:color="auto"/>
                        <w:left w:val="none" w:sz="0" w:space="0" w:color="auto"/>
                        <w:bottom w:val="none" w:sz="0" w:space="0" w:color="auto"/>
                        <w:right w:val="none" w:sz="0" w:space="0" w:color="auto"/>
                      </w:divBdr>
                      <w:divsChild>
                        <w:div w:id="710500681">
                          <w:marLeft w:val="0"/>
                          <w:marRight w:val="0"/>
                          <w:marTop w:val="0"/>
                          <w:marBottom w:val="0"/>
                          <w:divBdr>
                            <w:top w:val="none" w:sz="0" w:space="0" w:color="auto"/>
                            <w:left w:val="none" w:sz="0" w:space="0" w:color="auto"/>
                            <w:bottom w:val="none" w:sz="0" w:space="0" w:color="auto"/>
                            <w:right w:val="none" w:sz="0" w:space="0" w:color="auto"/>
                          </w:divBdr>
                        </w:div>
                      </w:divsChild>
                    </w:div>
                    <w:div w:id="1681082870">
                      <w:marLeft w:val="0"/>
                      <w:marRight w:val="0"/>
                      <w:marTop w:val="0"/>
                      <w:marBottom w:val="0"/>
                      <w:divBdr>
                        <w:top w:val="none" w:sz="0" w:space="0" w:color="auto"/>
                        <w:left w:val="none" w:sz="0" w:space="0" w:color="auto"/>
                        <w:bottom w:val="none" w:sz="0" w:space="0" w:color="auto"/>
                        <w:right w:val="none" w:sz="0" w:space="0" w:color="auto"/>
                      </w:divBdr>
                      <w:divsChild>
                        <w:div w:id="497574037">
                          <w:marLeft w:val="0"/>
                          <w:marRight w:val="0"/>
                          <w:marTop w:val="0"/>
                          <w:marBottom w:val="0"/>
                          <w:divBdr>
                            <w:top w:val="none" w:sz="0" w:space="0" w:color="auto"/>
                            <w:left w:val="none" w:sz="0" w:space="0" w:color="auto"/>
                            <w:bottom w:val="none" w:sz="0" w:space="0" w:color="auto"/>
                            <w:right w:val="none" w:sz="0" w:space="0" w:color="auto"/>
                          </w:divBdr>
                        </w:div>
                      </w:divsChild>
                    </w:div>
                    <w:div w:id="971787691">
                      <w:marLeft w:val="0"/>
                      <w:marRight w:val="0"/>
                      <w:marTop w:val="0"/>
                      <w:marBottom w:val="0"/>
                      <w:divBdr>
                        <w:top w:val="none" w:sz="0" w:space="0" w:color="auto"/>
                        <w:left w:val="none" w:sz="0" w:space="0" w:color="auto"/>
                        <w:bottom w:val="none" w:sz="0" w:space="0" w:color="auto"/>
                        <w:right w:val="none" w:sz="0" w:space="0" w:color="auto"/>
                      </w:divBdr>
                      <w:divsChild>
                        <w:div w:id="1917738469">
                          <w:marLeft w:val="0"/>
                          <w:marRight w:val="0"/>
                          <w:marTop w:val="0"/>
                          <w:marBottom w:val="0"/>
                          <w:divBdr>
                            <w:top w:val="none" w:sz="0" w:space="0" w:color="auto"/>
                            <w:left w:val="none" w:sz="0" w:space="0" w:color="auto"/>
                            <w:bottom w:val="none" w:sz="0" w:space="0" w:color="auto"/>
                            <w:right w:val="none" w:sz="0" w:space="0" w:color="auto"/>
                          </w:divBdr>
                        </w:div>
                      </w:divsChild>
                    </w:div>
                    <w:div w:id="660037259">
                      <w:marLeft w:val="0"/>
                      <w:marRight w:val="0"/>
                      <w:marTop w:val="0"/>
                      <w:marBottom w:val="0"/>
                      <w:divBdr>
                        <w:top w:val="none" w:sz="0" w:space="0" w:color="auto"/>
                        <w:left w:val="none" w:sz="0" w:space="0" w:color="auto"/>
                        <w:bottom w:val="none" w:sz="0" w:space="0" w:color="auto"/>
                        <w:right w:val="none" w:sz="0" w:space="0" w:color="auto"/>
                      </w:divBdr>
                      <w:divsChild>
                        <w:div w:id="8340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91713">
          <w:marLeft w:val="0"/>
          <w:marRight w:val="0"/>
          <w:marTop w:val="0"/>
          <w:marBottom w:val="0"/>
          <w:divBdr>
            <w:top w:val="none" w:sz="0" w:space="0" w:color="auto"/>
            <w:left w:val="none" w:sz="0" w:space="0" w:color="auto"/>
            <w:bottom w:val="none" w:sz="0" w:space="0" w:color="auto"/>
            <w:right w:val="none" w:sz="0" w:space="0" w:color="auto"/>
          </w:divBdr>
          <w:divsChild>
            <w:div w:id="8234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5887">
      <w:bodyDiv w:val="1"/>
      <w:marLeft w:val="0"/>
      <w:marRight w:val="0"/>
      <w:marTop w:val="0"/>
      <w:marBottom w:val="0"/>
      <w:divBdr>
        <w:top w:val="none" w:sz="0" w:space="0" w:color="auto"/>
        <w:left w:val="none" w:sz="0" w:space="0" w:color="auto"/>
        <w:bottom w:val="none" w:sz="0" w:space="0" w:color="auto"/>
        <w:right w:val="none" w:sz="0" w:space="0" w:color="auto"/>
      </w:divBdr>
    </w:div>
    <w:div w:id="1366557927">
      <w:bodyDiv w:val="1"/>
      <w:marLeft w:val="0"/>
      <w:marRight w:val="0"/>
      <w:marTop w:val="0"/>
      <w:marBottom w:val="0"/>
      <w:divBdr>
        <w:top w:val="none" w:sz="0" w:space="0" w:color="auto"/>
        <w:left w:val="none" w:sz="0" w:space="0" w:color="auto"/>
        <w:bottom w:val="none" w:sz="0" w:space="0" w:color="auto"/>
        <w:right w:val="none" w:sz="0" w:space="0" w:color="auto"/>
      </w:divBdr>
    </w:div>
    <w:div w:id="1971470087">
      <w:bodyDiv w:val="1"/>
      <w:marLeft w:val="0"/>
      <w:marRight w:val="0"/>
      <w:marTop w:val="0"/>
      <w:marBottom w:val="0"/>
      <w:divBdr>
        <w:top w:val="none" w:sz="0" w:space="0" w:color="auto"/>
        <w:left w:val="none" w:sz="0" w:space="0" w:color="auto"/>
        <w:bottom w:val="none" w:sz="0" w:space="0" w:color="auto"/>
        <w:right w:val="none" w:sz="0" w:space="0" w:color="auto"/>
      </w:divBdr>
      <w:divsChild>
        <w:div w:id="1139690548">
          <w:marLeft w:val="0"/>
          <w:marRight w:val="0"/>
          <w:marTop w:val="0"/>
          <w:marBottom w:val="0"/>
          <w:divBdr>
            <w:top w:val="none" w:sz="0" w:space="0" w:color="auto"/>
            <w:left w:val="none" w:sz="0" w:space="0" w:color="auto"/>
            <w:bottom w:val="none" w:sz="0" w:space="0" w:color="auto"/>
            <w:right w:val="none" w:sz="0" w:space="0" w:color="auto"/>
          </w:divBdr>
        </w:div>
        <w:div w:id="149910861">
          <w:marLeft w:val="0"/>
          <w:marRight w:val="0"/>
          <w:marTop w:val="0"/>
          <w:marBottom w:val="0"/>
          <w:divBdr>
            <w:top w:val="none" w:sz="0" w:space="0" w:color="auto"/>
            <w:left w:val="none" w:sz="0" w:space="0" w:color="auto"/>
            <w:bottom w:val="none" w:sz="0" w:space="0" w:color="auto"/>
            <w:right w:val="none" w:sz="0" w:space="0" w:color="auto"/>
          </w:divBdr>
        </w:div>
        <w:div w:id="929041340">
          <w:marLeft w:val="0"/>
          <w:marRight w:val="0"/>
          <w:marTop w:val="0"/>
          <w:marBottom w:val="0"/>
          <w:divBdr>
            <w:top w:val="none" w:sz="0" w:space="0" w:color="auto"/>
            <w:left w:val="none" w:sz="0" w:space="0" w:color="auto"/>
            <w:bottom w:val="none" w:sz="0" w:space="0" w:color="auto"/>
            <w:right w:val="none" w:sz="0" w:space="0" w:color="auto"/>
          </w:divBdr>
        </w:div>
        <w:div w:id="871965518">
          <w:marLeft w:val="0"/>
          <w:marRight w:val="0"/>
          <w:marTop w:val="0"/>
          <w:marBottom w:val="0"/>
          <w:divBdr>
            <w:top w:val="none" w:sz="0" w:space="0" w:color="auto"/>
            <w:left w:val="none" w:sz="0" w:space="0" w:color="auto"/>
            <w:bottom w:val="none" w:sz="0" w:space="0" w:color="auto"/>
            <w:right w:val="none" w:sz="0" w:space="0" w:color="auto"/>
          </w:divBdr>
        </w:div>
        <w:div w:id="1945767352">
          <w:marLeft w:val="0"/>
          <w:marRight w:val="0"/>
          <w:marTop w:val="0"/>
          <w:marBottom w:val="0"/>
          <w:divBdr>
            <w:top w:val="none" w:sz="0" w:space="0" w:color="auto"/>
            <w:left w:val="none" w:sz="0" w:space="0" w:color="auto"/>
            <w:bottom w:val="none" w:sz="0" w:space="0" w:color="auto"/>
            <w:right w:val="none" w:sz="0" w:space="0" w:color="auto"/>
          </w:divBdr>
        </w:div>
        <w:div w:id="1280257319">
          <w:marLeft w:val="0"/>
          <w:marRight w:val="0"/>
          <w:marTop w:val="0"/>
          <w:marBottom w:val="0"/>
          <w:divBdr>
            <w:top w:val="none" w:sz="0" w:space="0" w:color="auto"/>
            <w:left w:val="none" w:sz="0" w:space="0" w:color="auto"/>
            <w:bottom w:val="none" w:sz="0" w:space="0" w:color="auto"/>
            <w:right w:val="none" w:sz="0" w:space="0" w:color="auto"/>
          </w:divBdr>
        </w:div>
        <w:div w:id="1165585242">
          <w:marLeft w:val="0"/>
          <w:marRight w:val="0"/>
          <w:marTop w:val="0"/>
          <w:marBottom w:val="0"/>
          <w:divBdr>
            <w:top w:val="none" w:sz="0" w:space="0" w:color="auto"/>
            <w:left w:val="none" w:sz="0" w:space="0" w:color="auto"/>
            <w:bottom w:val="none" w:sz="0" w:space="0" w:color="auto"/>
            <w:right w:val="none" w:sz="0" w:space="0" w:color="auto"/>
          </w:divBdr>
        </w:div>
        <w:div w:id="61368297">
          <w:marLeft w:val="0"/>
          <w:marRight w:val="0"/>
          <w:marTop w:val="0"/>
          <w:marBottom w:val="0"/>
          <w:divBdr>
            <w:top w:val="none" w:sz="0" w:space="0" w:color="auto"/>
            <w:left w:val="none" w:sz="0" w:space="0" w:color="auto"/>
            <w:bottom w:val="none" w:sz="0" w:space="0" w:color="auto"/>
            <w:right w:val="none" w:sz="0" w:space="0" w:color="auto"/>
          </w:divBdr>
        </w:div>
        <w:div w:id="258954748">
          <w:marLeft w:val="0"/>
          <w:marRight w:val="0"/>
          <w:marTop w:val="0"/>
          <w:marBottom w:val="0"/>
          <w:divBdr>
            <w:top w:val="none" w:sz="0" w:space="0" w:color="auto"/>
            <w:left w:val="none" w:sz="0" w:space="0" w:color="auto"/>
            <w:bottom w:val="none" w:sz="0" w:space="0" w:color="auto"/>
            <w:right w:val="none" w:sz="0" w:space="0" w:color="auto"/>
          </w:divBdr>
        </w:div>
        <w:div w:id="1188367753">
          <w:marLeft w:val="0"/>
          <w:marRight w:val="0"/>
          <w:marTop w:val="0"/>
          <w:marBottom w:val="0"/>
          <w:divBdr>
            <w:top w:val="none" w:sz="0" w:space="0" w:color="auto"/>
            <w:left w:val="none" w:sz="0" w:space="0" w:color="auto"/>
            <w:bottom w:val="none" w:sz="0" w:space="0" w:color="auto"/>
            <w:right w:val="none" w:sz="0" w:space="0" w:color="auto"/>
          </w:divBdr>
        </w:div>
        <w:div w:id="1421442327">
          <w:marLeft w:val="0"/>
          <w:marRight w:val="0"/>
          <w:marTop w:val="0"/>
          <w:marBottom w:val="0"/>
          <w:divBdr>
            <w:top w:val="none" w:sz="0" w:space="0" w:color="auto"/>
            <w:left w:val="none" w:sz="0" w:space="0" w:color="auto"/>
            <w:bottom w:val="none" w:sz="0" w:space="0" w:color="auto"/>
            <w:right w:val="none" w:sz="0" w:space="0" w:color="auto"/>
          </w:divBdr>
        </w:div>
        <w:div w:id="298654762">
          <w:marLeft w:val="0"/>
          <w:marRight w:val="0"/>
          <w:marTop w:val="0"/>
          <w:marBottom w:val="0"/>
          <w:divBdr>
            <w:top w:val="none" w:sz="0" w:space="0" w:color="auto"/>
            <w:left w:val="none" w:sz="0" w:space="0" w:color="auto"/>
            <w:bottom w:val="none" w:sz="0" w:space="0" w:color="auto"/>
            <w:right w:val="none" w:sz="0" w:space="0" w:color="auto"/>
          </w:divBdr>
        </w:div>
        <w:div w:id="2029327528">
          <w:marLeft w:val="0"/>
          <w:marRight w:val="0"/>
          <w:marTop w:val="0"/>
          <w:marBottom w:val="0"/>
          <w:divBdr>
            <w:top w:val="none" w:sz="0" w:space="0" w:color="auto"/>
            <w:left w:val="none" w:sz="0" w:space="0" w:color="auto"/>
            <w:bottom w:val="none" w:sz="0" w:space="0" w:color="auto"/>
            <w:right w:val="none" w:sz="0" w:space="0" w:color="auto"/>
          </w:divBdr>
        </w:div>
        <w:div w:id="2048210896">
          <w:marLeft w:val="0"/>
          <w:marRight w:val="0"/>
          <w:marTop w:val="0"/>
          <w:marBottom w:val="0"/>
          <w:divBdr>
            <w:top w:val="none" w:sz="0" w:space="0" w:color="auto"/>
            <w:left w:val="none" w:sz="0" w:space="0" w:color="auto"/>
            <w:bottom w:val="none" w:sz="0" w:space="0" w:color="auto"/>
            <w:right w:val="none" w:sz="0" w:space="0" w:color="auto"/>
          </w:divBdr>
        </w:div>
        <w:div w:id="1151403080">
          <w:marLeft w:val="0"/>
          <w:marRight w:val="0"/>
          <w:marTop w:val="0"/>
          <w:marBottom w:val="0"/>
          <w:divBdr>
            <w:top w:val="none" w:sz="0" w:space="0" w:color="auto"/>
            <w:left w:val="none" w:sz="0" w:space="0" w:color="auto"/>
            <w:bottom w:val="none" w:sz="0" w:space="0" w:color="auto"/>
            <w:right w:val="none" w:sz="0" w:space="0" w:color="auto"/>
          </w:divBdr>
        </w:div>
        <w:div w:id="1310789917">
          <w:marLeft w:val="0"/>
          <w:marRight w:val="0"/>
          <w:marTop w:val="0"/>
          <w:marBottom w:val="0"/>
          <w:divBdr>
            <w:top w:val="none" w:sz="0" w:space="0" w:color="auto"/>
            <w:left w:val="none" w:sz="0" w:space="0" w:color="auto"/>
            <w:bottom w:val="none" w:sz="0" w:space="0" w:color="auto"/>
            <w:right w:val="none" w:sz="0" w:space="0" w:color="auto"/>
          </w:divBdr>
        </w:div>
        <w:div w:id="361787826">
          <w:marLeft w:val="0"/>
          <w:marRight w:val="0"/>
          <w:marTop w:val="0"/>
          <w:marBottom w:val="0"/>
          <w:divBdr>
            <w:top w:val="none" w:sz="0" w:space="0" w:color="auto"/>
            <w:left w:val="none" w:sz="0" w:space="0" w:color="auto"/>
            <w:bottom w:val="none" w:sz="0" w:space="0" w:color="auto"/>
            <w:right w:val="none" w:sz="0" w:space="0" w:color="auto"/>
          </w:divBdr>
        </w:div>
        <w:div w:id="1982348598">
          <w:marLeft w:val="0"/>
          <w:marRight w:val="0"/>
          <w:marTop w:val="0"/>
          <w:marBottom w:val="0"/>
          <w:divBdr>
            <w:top w:val="none" w:sz="0" w:space="0" w:color="auto"/>
            <w:left w:val="none" w:sz="0" w:space="0" w:color="auto"/>
            <w:bottom w:val="none" w:sz="0" w:space="0" w:color="auto"/>
            <w:right w:val="none" w:sz="0" w:space="0" w:color="auto"/>
          </w:divBdr>
        </w:div>
        <w:div w:id="1527982645">
          <w:marLeft w:val="0"/>
          <w:marRight w:val="0"/>
          <w:marTop w:val="0"/>
          <w:marBottom w:val="0"/>
          <w:divBdr>
            <w:top w:val="none" w:sz="0" w:space="0" w:color="auto"/>
            <w:left w:val="none" w:sz="0" w:space="0" w:color="auto"/>
            <w:bottom w:val="none" w:sz="0" w:space="0" w:color="auto"/>
            <w:right w:val="none" w:sz="0" w:space="0" w:color="auto"/>
          </w:divBdr>
        </w:div>
        <w:div w:id="1280264507">
          <w:marLeft w:val="0"/>
          <w:marRight w:val="0"/>
          <w:marTop w:val="0"/>
          <w:marBottom w:val="0"/>
          <w:divBdr>
            <w:top w:val="none" w:sz="0" w:space="0" w:color="auto"/>
            <w:left w:val="none" w:sz="0" w:space="0" w:color="auto"/>
            <w:bottom w:val="none" w:sz="0" w:space="0" w:color="auto"/>
            <w:right w:val="none" w:sz="0" w:space="0" w:color="auto"/>
          </w:divBdr>
        </w:div>
        <w:div w:id="127668616">
          <w:marLeft w:val="0"/>
          <w:marRight w:val="0"/>
          <w:marTop w:val="0"/>
          <w:marBottom w:val="0"/>
          <w:divBdr>
            <w:top w:val="none" w:sz="0" w:space="0" w:color="auto"/>
            <w:left w:val="none" w:sz="0" w:space="0" w:color="auto"/>
            <w:bottom w:val="none" w:sz="0" w:space="0" w:color="auto"/>
            <w:right w:val="none" w:sz="0" w:space="0" w:color="auto"/>
          </w:divBdr>
        </w:div>
        <w:div w:id="353115788">
          <w:marLeft w:val="0"/>
          <w:marRight w:val="0"/>
          <w:marTop w:val="0"/>
          <w:marBottom w:val="0"/>
          <w:divBdr>
            <w:top w:val="none" w:sz="0" w:space="0" w:color="auto"/>
            <w:left w:val="none" w:sz="0" w:space="0" w:color="auto"/>
            <w:bottom w:val="none" w:sz="0" w:space="0" w:color="auto"/>
            <w:right w:val="none" w:sz="0" w:space="0" w:color="auto"/>
          </w:divBdr>
        </w:div>
        <w:div w:id="2041777693">
          <w:marLeft w:val="0"/>
          <w:marRight w:val="0"/>
          <w:marTop w:val="0"/>
          <w:marBottom w:val="0"/>
          <w:divBdr>
            <w:top w:val="none" w:sz="0" w:space="0" w:color="auto"/>
            <w:left w:val="none" w:sz="0" w:space="0" w:color="auto"/>
            <w:bottom w:val="none" w:sz="0" w:space="0" w:color="auto"/>
            <w:right w:val="none" w:sz="0" w:space="0" w:color="auto"/>
          </w:divBdr>
        </w:div>
        <w:div w:id="1883521588">
          <w:marLeft w:val="0"/>
          <w:marRight w:val="0"/>
          <w:marTop w:val="0"/>
          <w:marBottom w:val="0"/>
          <w:divBdr>
            <w:top w:val="none" w:sz="0" w:space="0" w:color="auto"/>
            <w:left w:val="none" w:sz="0" w:space="0" w:color="auto"/>
            <w:bottom w:val="none" w:sz="0" w:space="0" w:color="auto"/>
            <w:right w:val="none" w:sz="0" w:space="0" w:color="auto"/>
          </w:divBdr>
        </w:div>
        <w:div w:id="1509759598">
          <w:marLeft w:val="0"/>
          <w:marRight w:val="0"/>
          <w:marTop w:val="0"/>
          <w:marBottom w:val="0"/>
          <w:divBdr>
            <w:top w:val="none" w:sz="0" w:space="0" w:color="auto"/>
            <w:left w:val="none" w:sz="0" w:space="0" w:color="auto"/>
            <w:bottom w:val="none" w:sz="0" w:space="0" w:color="auto"/>
            <w:right w:val="none" w:sz="0" w:space="0" w:color="auto"/>
          </w:divBdr>
        </w:div>
        <w:div w:id="234358109">
          <w:marLeft w:val="0"/>
          <w:marRight w:val="0"/>
          <w:marTop w:val="0"/>
          <w:marBottom w:val="0"/>
          <w:divBdr>
            <w:top w:val="none" w:sz="0" w:space="0" w:color="auto"/>
            <w:left w:val="none" w:sz="0" w:space="0" w:color="auto"/>
            <w:bottom w:val="none" w:sz="0" w:space="0" w:color="auto"/>
            <w:right w:val="none" w:sz="0" w:space="0" w:color="auto"/>
          </w:divBdr>
        </w:div>
        <w:div w:id="1379890139">
          <w:marLeft w:val="0"/>
          <w:marRight w:val="0"/>
          <w:marTop w:val="0"/>
          <w:marBottom w:val="0"/>
          <w:divBdr>
            <w:top w:val="none" w:sz="0" w:space="0" w:color="auto"/>
            <w:left w:val="none" w:sz="0" w:space="0" w:color="auto"/>
            <w:bottom w:val="none" w:sz="0" w:space="0" w:color="auto"/>
            <w:right w:val="none" w:sz="0" w:space="0" w:color="auto"/>
          </w:divBdr>
        </w:div>
        <w:div w:id="920723081">
          <w:marLeft w:val="0"/>
          <w:marRight w:val="0"/>
          <w:marTop w:val="0"/>
          <w:marBottom w:val="0"/>
          <w:divBdr>
            <w:top w:val="none" w:sz="0" w:space="0" w:color="auto"/>
            <w:left w:val="none" w:sz="0" w:space="0" w:color="auto"/>
            <w:bottom w:val="none" w:sz="0" w:space="0" w:color="auto"/>
            <w:right w:val="none" w:sz="0" w:space="0" w:color="auto"/>
          </w:divBdr>
        </w:div>
        <w:div w:id="242497719">
          <w:marLeft w:val="0"/>
          <w:marRight w:val="0"/>
          <w:marTop w:val="0"/>
          <w:marBottom w:val="0"/>
          <w:divBdr>
            <w:top w:val="none" w:sz="0" w:space="0" w:color="auto"/>
            <w:left w:val="none" w:sz="0" w:space="0" w:color="auto"/>
            <w:bottom w:val="none" w:sz="0" w:space="0" w:color="auto"/>
            <w:right w:val="none" w:sz="0" w:space="0" w:color="auto"/>
          </w:divBdr>
        </w:div>
        <w:div w:id="1869370962">
          <w:marLeft w:val="0"/>
          <w:marRight w:val="0"/>
          <w:marTop w:val="0"/>
          <w:marBottom w:val="0"/>
          <w:divBdr>
            <w:top w:val="none" w:sz="0" w:space="0" w:color="auto"/>
            <w:left w:val="none" w:sz="0" w:space="0" w:color="auto"/>
            <w:bottom w:val="none" w:sz="0" w:space="0" w:color="auto"/>
            <w:right w:val="none" w:sz="0" w:space="0" w:color="auto"/>
          </w:divBdr>
        </w:div>
        <w:div w:id="470487041">
          <w:marLeft w:val="0"/>
          <w:marRight w:val="0"/>
          <w:marTop w:val="0"/>
          <w:marBottom w:val="0"/>
          <w:divBdr>
            <w:top w:val="none" w:sz="0" w:space="0" w:color="auto"/>
            <w:left w:val="none" w:sz="0" w:space="0" w:color="auto"/>
            <w:bottom w:val="none" w:sz="0" w:space="0" w:color="auto"/>
            <w:right w:val="none" w:sz="0" w:space="0" w:color="auto"/>
          </w:divBdr>
        </w:div>
        <w:div w:id="306252215">
          <w:marLeft w:val="0"/>
          <w:marRight w:val="0"/>
          <w:marTop w:val="0"/>
          <w:marBottom w:val="0"/>
          <w:divBdr>
            <w:top w:val="none" w:sz="0" w:space="0" w:color="auto"/>
            <w:left w:val="none" w:sz="0" w:space="0" w:color="auto"/>
            <w:bottom w:val="none" w:sz="0" w:space="0" w:color="auto"/>
            <w:right w:val="none" w:sz="0" w:space="0" w:color="auto"/>
          </w:divBdr>
        </w:div>
        <w:div w:id="812217931">
          <w:marLeft w:val="0"/>
          <w:marRight w:val="0"/>
          <w:marTop w:val="0"/>
          <w:marBottom w:val="0"/>
          <w:divBdr>
            <w:top w:val="none" w:sz="0" w:space="0" w:color="auto"/>
            <w:left w:val="none" w:sz="0" w:space="0" w:color="auto"/>
            <w:bottom w:val="none" w:sz="0" w:space="0" w:color="auto"/>
            <w:right w:val="none" w:sz="0" w:space="0" w:color="auto"/>
          </w:divBdr>
        </w:div>
        <w:div w:id="1029451231">
          <w:marLeft w:val="0"/>
          <w:marRight w:val="0"/>
          <w:marTop w:val="0"/>
          <w:marBottom w:val="0"/>
          <w:divBdr>
            <w:top w:val="none" w:sz="0" w:space="0" w:color="auto"/>
            <w:left w:val="none" w:sz="0" w:space="0" w:color="auto"/>
            <w:bottom w:val="none" w:sz="0" w:space="0" w:color="auto"/>
            <w:right w:val="none" w:sz="0" w:space="0" w:color="auto"/>
          </w:divBdr>
        </w:div>
        <w:div w:id="1309095459">
          <w:marLeft w:val="0"/>
          <w:marRight w:val="0"/>
          <w:marTop w:val="0"/>
          <w:marBottom w:val="0"/>
          <w:divBdr>
            <w:top w:val="none" w:sz="0" w:space="0" w:color="auto"/>
            <w:left w:val="none" w:sz="0" w:space="0" w:color="auto"/>
            <w:bottom w:val="none" w:sz="0" w:space="0" w:color="auto"/>
            <w:right w:val="none" w:sz="0" w:space="0" w:color="auto"/>
          </w:divBdr>
        </w:div>
        <w:div w:id="28844844">
          <w:marLeft w:val="0"/>
          <w:marRight w:val="0"/>
          <w:marTop w:val="0"/>
          <w:marBottom w:val="0"/>
          <w:divBdr>
            <w:top w:val="none" w:sz="0" w:space="0" w:color="auto"/>
            <w:left w:val="none" w:sz="0" w:space="0" w:color="auto"/>
            <w:bottom w:val="none" w:sz="0" w:space="0" w:color="auto"/>
            <w:right w:val="none" w:sz="0" w:space="0" w:color="auto"/>
          </w:divBdr>
        </w:div>
        <w:div w:id="1495490841">
          <w:marLeft w:val="0"/>
          <w:marRight w:val="0"/>
          <w:marTop w:val="0"/>
          <w:marBottom w:val="0"/>
          <w:divBdr>
            <w:top w:val="none" w:sz="0" w:space="0" w:color="auto"/>
            <w:left w:val="none" w:sz="0" w:space="0" w:color="auto"/>
            <w:bottom w:val="none" w:sz="0" w:space="0" w:color="auto"/>
            <w:right w:val="none" w:sz="0" w:space="0" w:color="auto"/>
          </w:divBdr>
        </w:div>
        <w:div w:id="850728596">
          <w:marLeft w:val="0"/>
          <w:marRight w:val="0"/>
          <w:marTop w:val="0"/>
          <w:marBottom w:val="0"/>
          <w:divBdr>
            <w:top w:val="none" w:sz="0" w:space="0" w:color="auto"/>
            <w:left w:val="none" w:sz="0" w:space="0" w:color="auto"/>
            <w:bottom w:val="none" w:sz="0" w:space="0" w:color="auto"/>
            <w:right w:val="none" w:sz="0" w:space="0" w:color="auto"/>
          </w:divBdr>
        </w:div>
        <w:div w:id="1234776893">
          <w:marLeft w:val="0"/>
          <w:marRight w:val="0"/>
          <w:marTop w:val="0"/>
          <w:marBottom w:val="0"/>
          <w:divBdr>
            <w:top w:val="none" w:sz="0" w:space="0" w:color="auto"/>
            <w:left w:val="none" w:sz="0" w:space="0" w:color="auto"/>
            <w:bottom w:val="none" w:sz="0" w:space="0" w:color="auto"/>
            <w:right w:val="none" w:sz="0" w:space="0" w:color="auto"/>
          </w:divBdr>
        </w:div>
        <w:div w:id="1346708432">
          <w:marLeft w:val="0"/>
          <w:marRight w:val="0"/>
          <w:marTop w:val="0"/>
          <w:marBottom w:val="0"/>
          <w:divBdr>
            <w:top w:val="none" w:sz="0" w:space="0" w:color="auto"/>
            <w:left w:val="none" w:sz="0" w:space="0" w:color="auto"/>
            <w:bottom w:val="none" w:sz="0" w:space="0" w:color="auto"/>
            <w:right w:val="none" w:sz="0" w:space="0" w:color="auto"/>
          </w:divBdr>
        </w:div>
        <w:div w:id="1887910771">
          <w:marLeft w:val="0"/>
          <w:marRight w:val="0"/>
          <w:marTop w:val="0"/>
          <w:marBottom w:val="0"/>
          <w:divBdr>
            <w:top w:val="none" w:sz="0" w:space="0" w:color="auto"/>
            <w:left w:val="none" w:sz="0" w:space="0" w:color="auto"/>
            <w:bottom w:val="none" w:sz="0" w:space="0" w:color="auto"/>
            <w:right w:val="none" w:sz="0" w:space="0" w:color="auto"/>
          </w:divBdr>
        </w:div>
        <w:div w:id="1201481744">
          <w:marLeft w:val="0"/>
          <w:marRight w:val="0"/>
          <w:marTop w:val="0"/>
          <w:marBottom w:val="0"/>
          <w:divBdr>
            <w:top w:val="none" w:sz="0" w:space="0" w:color="auto"/>
            <w:left w:val="none" w:sz="0" w:space="0" w:color="auto"/>
            <w:bottom w:val="none" w:sz="0" w:space="0" w:color="auto"/>
            <w:right w:val="none" w:sz="0" w:space="0" w:color="auto"/>
          </w:divBdr>
        </w:div>
        <w:div w:id="2089957029">
          <w:marLeft w:val="0"/>
          <w:marRight w:val="0"/>
          <w:marTop w:val="0"/>
          <w:marBottom w:val="0"/>
          <w:divBdr>
            <w:top w:val="none" w:sz="0" w:space="0" w:color="auto"/>
            <w:left w:val="none" w:sz="0" w:space="0" w:color="auto"/>
            <w:bottom w:val="none" w:sz="0" w:space="0" w:color="auto"/>
            <w:right w:val="none" w:sz="0" w:space="0" w:color="auto"/>
          </w:divBdr>
        </w:div>
        <w:div w:id="1591769099">
          <w:marLeft w:val="0"/>
          <w:marRight w:val="0"/>
          <w:marTop w:val="0"/>
          <w:marBottom w:val="0"/>
          <w:divBdr>
            <w:top w:val="none" w:sz="0" w:space="0" w:color="auto"/>
            <w:left w:val="none" w:sz="0" w:space="0" w:color="auto"/>
            <w:bottom w:val="none" w:sz="0" w:space="0" w:color="auto"/>
            <w:right w:val="none" w:sz="0" w:space="0" w:color="auto"/>
          </w:divBdr>
        </w:div>
        <w:div w:id="2006321969">
          <w:marLeft w:val="0"/>
          <w:marRight w:val="0"/>
          <w:marTop w:val="0"/>
          <w:marBottom w:val="0"/>
          <w:divBdr>
            <w:top w:val="none" w:sz="0" w:space="0" w:color="auto"/>
            <w:left w:val="none" w:sz="0" w:space="0" w:color="auto"/>
            <w:bottom w:val="none" w:sz="0" w:space="0" w:color="auto"/>
            <w:right w:val="none" w:sz="0" w:space="0" w:color="auto"/>
          </w:divBdr>
        </w:div>
        <w:div w:id="1841307237">
          <w:marLeft w:val="0"/>
          <w:marRight w:val="0"/>
          <w:marTop w:val="0"/>
          <w:marBottom w:val="0"/>
          <w:divBdr>
            <w:top w:val="none" w:sz="0" w:space="0" w:color="auto"/>
            <w:left w:val="none" w:sz="0" w:space="0" w:color="auto"/>
            <w:bottom w:val="none" w:sz="0" w:space="0" w:color="auto"/>
            <w:right w:val="none" w:sz="0" w:space="0" w:color="auto"/>
          </w:divBdr>
        </w:div>
        <w:div w:id="607083134">
          <w:marLeft w:val="0"/>
          <w:marRight w:val="0"/>
          <w:marTop w:val="0"/>
          <w:marBottom w:val="0"/>
          <w:divBdr>
            <w:top w:val="none" w:sz="0" w:space="0" w:color="auto"/>
            <w:left w:val="none" w:sz="0" w:space="0" w:color="auto"/>
            <w:bottom w:val="none" w:sz="0" w:space="0" w:color="auto"/>
            <w:right w:val="none" w:sz="0" w:space="0" w:color="auto"/>
          </w:divBdr>
        </w:div>
        <w:div w:id="1183978297">
          <w:marLeft w:val="0"/>
          <w:marRight w:val="0"/>
          <w:marTop w:val="0"/>
          <w:marBottom w:val="0"/>
          <w:divBdr>
            <w:top w:val="none" w:sz="0" w:space="0" w:color="auto"/>
            <w:left w:val="none" w:sz="0" w:space="0" w:color="auto"/>
            <w:bottom w:val="none" w:sz="0" w:space="0" w:color="auto"/>
            <w:right w:val="none" w:sz="0" w:space="0" w:color="auto"/>
          </w:divBdr>
        </w:div>
        <w:div w:id="12459904">
          <w:marLeft w:val="0"/>
          <w:marRight w:val="0"/>
          <w:marTop w:val="0"/>
          <w:marBottom w:val="0"/>
          <w:divBdr>
            <w:top w:val="none" w:sz="0" w:space="0" w:color="auto"/>
            <w:left w:val="none" w:sz="0" w:space="0" w:color="auto"/>
            <w:bottom w:val="none" w:sz="0" w:space="0" w:color="auto"/>
            <w:right w:val="none" w:sz="0" w:space="0" w:color="auto"/>
          </w:divBdr>
        </w:div>
        <w:div w:id="1882084678">
          <w:marLeft w:val="0"/>
          <w:marRight w:val="0"/>
          <w:marTop w:val="0"/>
          <w:marBottom w:val="0"/>
          <w:divBdr>
            <w:top w:val="none" w:sz="0" w:space="0" w:color="auto"/>
            <w:left w:val="none" w:sz="0" w:space="0" w:color="auto"/>
            <w:bottom w:val="none" w:sz="0" w:space="0" w:color="auto"/>
            <w:right w:val="none" w:sz="0" w:space="0" w:color="auto"/>
          </w:divBdr>
        </w:div>
        <w:div w:id="292250557">
          <w:marLeft w:val="0"/>
          <w:marRight w:val="0"/>
          <w:marTop w:val="0"/>
          <w:marBottom w:val="0"/>
          <w:divBdr>
            <w:top w:val="none" w:sz="0" w:space="0" w:color="auto"/>
            <w:left w:val="none" w:sz="0" w:space="0" w:color="auto"/>
            <w:bottom w:val="none" w:sz="0" w:space="0" w:color="auto"/>
            <w:right w:val="none" w:sz="0" w:space="0" w:color="auto"/>
          </w:divBdr>
        </w:div>
        <w:div w:id="1603996690">
          <w:marLeft w:val="0"/>
          <w:marRight w:val="0"/>
          <w:marTop w:val="0"/>
          <w:marBottom w:val="0"/>
          <w:divBdr>
            <w:top w:val="none" w:sz="0" w:space="0" w:color="auto"/>
            <w:left w:val="none" w:sz="0" w:space="0" w:color="auto"/>
            <w:bottom w:val="none" w:sz="0" w:space="0" w:color="auto"/>
            <w:right w:val="none" w:sz="0" w:space="0" w:color="auto"/>
          </w:divBdr>
        </w:div>
        <w:div w:id="641270686">
          <w:marLeft w:val="0"/>
          <w:marRight w:val="0"/>
          <w:marTop w:val="0"/>
          <w:marBottom w:val="0"/>
          <w:divBdr>
            <w:top w:val="none" w:sz="0" w:space="0" w:color="auto"/>
            <w:left w:val="none" w:sz="0" w:space="0" w:color="auto"/>
            <w:bottom w:val="none" w:sz="0" w:space="0" w:color="auto"/>
            <w:right w:val="none" w:sz="0" w:space="0" w:color="auto"/>
          </w:divBdr>
        </w:div>
        <w:div w:id="1091269559">
          <w:marLeft w:val="0"/>
          <w:marRight w:val="0"/>
          <w:marTop w:val="0"/>
          <w:marBottom w:val="0"/>
          <w:divBdr>
            <w:top w:val="none" w:sz="0" w:space="0" w:color="auto"/>
            <w:left w:val="none" w:sz="0" w:space="0" w:color="auto"/>
            <w:bottom w:val="none" w:sz="0" w:space="0" w:color="auto"/>
            <w:right w:val="none" w:sz="0" w:space="0" w:color="auto"/>
          </w:divBdr>
        </w:div>
        <w:div w:id="1340353516">
          <w:marLeft w:val="0"/>
          <w:marRight w:val="0"/>
          <w:marTop w:val="0"/>
          <w:marBottom w:val="0"/>
          <w:divBdr>
            <w:top w:val="none" w:sz="0" w:space="0" w:color="auto"/>
            <w:left w:val="none" w:sz="0" w:space="0" w:color="auto"/>
            <w:bottom w:val="none" w:sz="0" w:space="0" w:color="auto"/>
            <w:right w:val="none" w:sz="0" w:space="0" w:color="auto"/>
          </w:divBdr>
        </w:div>
        <w:div w:id="186909441">
          <w:marLeft w:val="0"/>
          <w:marRight w:val="0"/>
          <w:marTop w:val="0"/>
          <w:marBottom w:val="0"/>
          <w:divBdr>
            <w:top w:val="none" w:sz="0" w:space="0" w:color="auto"/>
            <w:left w:val="none" w:sz="0" w:space="0" w:color="auto"/>
            <w:bottom w:val="none" w:sz="0" w:space="0" w:color="auto"/>
            <w:right w:val="none" w:sz="0" w:space="0" w:color="auto"/>
          </w:divBdr>
        </w:div>
        <w:div w:id="1232546046">
          <w:marLeft w:val="0"/>
          <w:marRight w:val="0"/>
          <w:marTop w:val="0"/>
          <w:marBottom w:val="0"/>
          <w:divBdr>
            <w:top w:val="none" w:sz="0" w:space="0" w:color="auto"/>
            <w:left w:val="none" w:sz="0" w:space="0" w:color="auto"/>
            <w:bottom w:val="none" w:sz="0" w:space="0" w:color="auto"/>
            <w:right w:val="none" w:sz="0" w:space="0" w:color="auto"/>
          </w:divBdr>
        </w:div>
        <w:div w:id="568539575">
          <w:marLeft w:val="0"/>
          <w:marRight w:val="0"/>
          <w:marTop w:val="0"/>
          <w:marBottom w:val="0"/>
          <w:divBdr>
            <w:top w:val="none" w:sz="0" w:space="0" w:color="auto"/>
            <w:left w:val="none" w:sz="0" w:space="0" w:color="auto"/>
            <w:bottom w:val="none" w:sz="0" w:space="0" w:color="auto"/>
            <w:right w:val="none" w:sz="0" w:space="0" w:color="auto"/>
          </w:divBdr>
        </w:div>
        <w:div w:id="1267926954">
          <w:marLeft w:val="0"/>
          <w:marRight w:val="0"/>
          <w:marTop w:val="0"/>
          <w:marBottom w:val="0"/>
          <w:divBdr>
            <w:top w:val="none" w:sz="0" w:space="0" w:color="auto"/>
            <w:left w:val="none" w:sz="0" w:space="0" w:color="auto"/>
            <w:bottom w:val="none" w:sz="0" w:space="0" w:color="auto"/>
            <w:right w:val="none" w:sz="0" w:space="0" w:color="auto"/>
          </w:divBdr>
        </w:div>
        <w:div w:id="2092770570">
          <w:marLeft w:val="0"/>
          <w:marRight w:val="0"/>
          <w:marTop w:val="0"/>
          <w:marBottom w:val="0"/>
          <w:divBdr>
            <w:top w:val="none" w:sz="0" w:space="0" w:color="auto"/>
            <w:left w:val="none" w:sz="0" w:space="0" w:color="auto"/>
            <w:bottom w:val="none" w:sz="0" w:space="0" w:color="auto"/>
            <w:right w:val="none" w:sz="0" w:space="0" w:color="auto"/>
          </w:divBdr>
        </w:div>
        <w:div w:id="1956981314">
          <w:marLeft w:val="0"/>
          <w:marRight w:val="0"/>
          <w:marTop w:val="0"/>
          <w:marBottom w:val="0"/>
          <w:divBdr>
            <w:top w:val="none" w:sz="0" w:space="0" w:color="auto"/>
            <w:left w:val="none" w:sz="0" w:space="0" w:color="auto"/>
            <w:bottom w:val="none" w:sz="0" w:space="0" w:color="auto"/>
            <w:right w:val="none" w:sz="0" w:space="0" w:color="auto"/>
          </w:divBdr>
        </w:div>
        <w:div w:id="973022578">
          <w:marLeft w:val="0"/>
          <w:marRight w:val="0"/>
          <w:marTop w:val="0"/>
          <w:marBottom w:val="0"/>
          <w:divBdr>
            <w:top w:val="none" w:sz="0" w:space="0" w:color="auto"/>
            <w:left w:val="none" w:sz="0" w:space="0" w:color="auto"/>
            <w:bottom w:val="none" w:sz="0" w:space="0" w:color="auto"/>
            <w:right w:val="none" w:sz="0" w:space="0" w:color="auto"/>
          </w:divBdr>
        </w:div>
        <w:div w:id="574705177">
          <w:marLeft w:val="0"/>
          <w:marRight w:val="0"/>
          <w:marTop w:val="0"/>
          <w:marBottom w:val="0"/>
          <w:divBdr>
            <w:top w:val="none" w:sz="0" w:space="0" w:color="auto"/>
            <w:left w:val="none" w:sz="0" w:space="0" w:color="auto"/>
            <w:bottom w:val="none" w:sz="0" w:space="0" w:color="auto"/>
            <w:right w:val="none" w:sz="0" w:space="0" w:color="auto"/>
          </w:divBdr>
        </w:div>
        <w:div w:id="1114792949">
          <w:marLeft w:val="0"/>
          <w:marRight w:val="0"/>
          <w:marTop w:val="0"/>
          <w:marBottom w:val="0"/>
          <w:divBdr>
            <w:top w:val="none" w:sz="0" w:space="0" w:color="auto"/>
            <w:left w:val="none" w:sz="0" w:space="0" w:color="auto"/>
            <w:bottom w:val="none" w:sz="0" w:space="0" w:color="auto"/>
            <w:right w:val="none" w:sz="0" w:space="0" w:color="auto"/>
          </w:divBdr>
        </w:div>
        <w:div w:id="1264343685">
          <w:marLeft w:val="0"/>
          <w:marRight w:val="0"/>
          <w:marTop w:val="0"/>
          <w:marBottom w:val="0"/>
          <w:divBdr>
            <w:top w:val="none" w:sz="0" w:space="0" w:color="auto"/>
            <w:left w:val="none" w:sz="0" w:space="0" w:color="auto"/>
            <w:bottom w:val="none" w:sz="0" w:space="0" w:color="auto"/>
            <w:right w:val="none" w:sz="0" w:space="0" w:color="auto"/>
          </w:divBdr>
        </w:div>
        <w:div w:id="1027559147">
          <w:marLeft w:val="0"/>
          <w:marRight w:val="0"/>
          <w:marTop w:val="0"/>
          <w:marBottom w:val="0"/>
          <w:divBdr>
            <w:top w:val="none" w:sz="0" w:space="0" w:color="auto"/>
            <w:left w:val="none" w:sz="0" w:space="0" w:color="auto"/>
            <w:bottom w:val="none" w:sz="0" w:space="0" w:color="auto"/>
            <w:right w:val="none" w:sz="0" w:space="0" w:color="auto"/>
          </w:divBdr>
        </w:div>
        <w:div w:id="832724487">
          <w:marLeft w:val="0"/>
          <w:marRight w:val="0"/>
          <w:marTop w:val="0"/>
          <w:marBottom w:val="0"/>
          <w:divBdr>
            <w:top w:val="none" w:sz="0" w:space="0" w:color="auto"/>
            <w:left w:val="none" w:sz="0" w:space="0" w:color="auto"/>
            <w:bottom w:val="none" w:sz="0" w:space="0" w:color="auto"/>
            <w:right w:val="none" w:sz="0" w:space="0" w:color="auto"/>
          </w:divBdr>
        </w:div>
        <w:div w:id="1524243965">
          <w:marLeft w:val="0"/>
          <w:marRight w:val="0"/>
          <w:marTop w:val="0"/>
          <w:marBottom w:val="0"/>
          <w:divBdr>
            <w:top w:val="none" w:sz="0" w:space="0" w:color="auto"/>
            <w:left w:val="none" w:sz="0" w:space="0" w:color="auto"/>
            <w:bottom w:val="none" w:sz="0" w:space="0" w:color="auto"/>
            <w:right w:val="none" w:sz="0" w:space="0" w:color="auto"/>
          </w:divBdr>
        </w:div>
        <w:div w:id="1987005066">
          <w:marLeft w:val="0"/>
          <w:marRight w:val="0"/>
          <w:marTop w:val="0"/>
          <w:marBottom w:val="0"/>
          <w:divBdr>
            <w:top w:val="none" w:sz="0" w:space="0" w:color="auto"/>
            <w:left w:val="none" w:sz="0" w:space="0" w:color="auto"/>
            <w:bottom w:val="none" w:sz="0" w:space="0" w:color="auto"/>
            <w:right w:val="none" w:sz="0" w:space="0" w:color="auto"/>
          </w:divBdr>
        </w:div>
        <w:div w:id="988752006">
          <w:marLeft w:val="0"/>
          <w:marRight w:val="0"/>
          <w:marTop w:val="0"/>
          <w:marBottom w:val="0"/>
          <w:divBdr>
            <w:top w:val="none" w:sz="0" w:space="0" w:color="auto"/>
            <w:left w:val="none" w:sz="0" w:space="0" w:color="auto"/>
            <w:bottom w:val="none" w:sz="0" w:space="0" w:color="auto"/>
            <w:right w:val="none" w:sz="0" w:space="0" w:color="auto"/>
          </w:divBdr>
        </w:div>
        <w:div w:id="600991189">
          <w:marLeft w:val="0"/>
          <w:marRight w:val="0"/>
          <w:marTop w:val="0"/>
          <w:marBottom w:val="0"/>
          <w:divBdr>
            <w:top w:val="none" w:sz="0" w:space="0" w:color="auto"/>
            <w:left w:val="none" w:sz="0" w:space="0" w:color="auto"/>
            <w:bottom w:val="none" w:sz="0" w:space="0" w:color="auto"/>
            <w:right w:val="none" w:sz="0" w:space="0" w:color="auto"/>
          </w:divBdr>
        </w:div>
        <w:div w:id="1267158970">
          <w:marLeft w:val="0"/>
          <w:marRight w:val="0"/>
          <w:marTop w:val="0"/>
          <w:marBottom w:val="0"/>
          <w:divBdr>
            <w:top w:val="none" w:sz="0" w:space="0" w:color="auto"/>
            <w:left w:val="none" w:sz="0" w:space="0" w:color="auto"/>
            <w:bottom w:val="none" w:sz="0" w:space="0" w:color="auto"/>
            <w:right w:val="none" w:sz="0" w:space="0" w:color="auto"/>
          </w:divBdr>
        </w:div>
        <w:div w:id="912741555">
          <w:marLeft w:val="0"/>
          <w:marRight w:val="0"/>
          <w:marTop w:val="0"/>
          <w:marBottom w:val="0"/>
          <w:divBdr>
            <w:top w:val="none" w:sz="0" w:space="0" w:color="auto"/>
            <w:left w:val="none" w:sz="0" w:space="0" w:color="auto"/>
            <w:bottom w:val="none" w:sz="0" w:space="0" w:color="auto"/>
            <w:right w:val="none" w:sz="0" w:space="0" w:color="auto"/>
          </w:divBdr>
        </w:div>
        <w:div w:id="1807967691">
          <w:marLeft w:val="0"/>
          <w:marRight w:val="0"/>
          <w:marTop w:val="0"/>
          <w:marBottom w:val="0"/>
          <w:divBdr>
            <w:top w:val="none" w:sz="0" w:space="0" w:color="auto"/>
            <w:left w:val="none" w:sz="0" w:space="0" w:color="auto"/>
            <w:bottom w:val="none" w:sz="0" w:space="0" w:color="auto"/>
            <w:right w:val="none" w:sz="0" w:space="0" w:color="auto"/>
          </w:divBdr>
        </w:div>
        <w:div w:id="1101535453">
          <w:marLeft w:val="0"/>
          <w:marRight w:val="0"/>
          <w:marTop w:val="0"/>
          <w:marBottom w:val="0"/>
          <w:divBdr>
            <w:top w:val="none" w:sz="0" w:space="0" w:color="auto"/>
            <w:left w:val="none" w:sz="0" w:space="0" w:color="auto"/>
            <w:bottom w:val="none" w:sz="0" w:space="0" w:color="auto"/>
            <w:right w:val="none" w:sz="0" w:space="0" w:color="auto"/>
          </w:divBdr>
        </w:div>
        <w:div w:id="1496647884">
          <w:marLeft w:val="0"/>
          <w:marRight w:val="0"/>
          <w:marTop w:val="0"/>
          <w:marBottom w:val="0"/>
          <w:divBdr>
            <w:top w:val="none" w:sz="0" w:space="0" w:color="auto"/>
            <w:left w:val="none" w:sz="0" w:space="0" w:color="auto"/>
            <w:bottom w:val="none" w:sz="0" w:space="0" w:color="auto"/>
            <w:right w:val="none" w:sz="0" w:space="0" w:color="auto"/>
          </w:divBdr>
        </w:div>
        <w:div w:id="71317255">
          <w:marLeft w:val="0"/>
          <w:marRight w:val="0"/>
          <w:marTop w:val="0"/>
          <w:marBottom w:val="0"/>
          <w:divBdr>
            <w:top w:val="none" w:sz="0" w:space="0" w:color="auto"/>
            <w:left w:val="none" w:sz="0" w:space="0" w:color="auto"/>
            <w:bottom w:val="none" w:sz="0" w:space="0" w:color="auto"/>
            <w:right w:val="none" w:sz="0" w:space="0" w:color="auto"/>
          </w:divBdr>
        </w:div>
        <w:div w:id="383456011">
          <w:marLeft w:val="0"/>
          <w:marRight w:val="0"/>
          <w:marTop w:val="0"/>
          <w:marBottom w:val="0"/>
          <w:divBdr>
            <w:top w:val="none" w:sz="0" w:space="0" w:color="auto"/>
            <w:left w:val="none" w:sz="0" w:space="0" w:color="auto"/>
            <w:bottom w:val="none" w:sz="0" w:space="0" w:color="auto"/>
            <w:right w:val="none" w:sz="0" w:space="0" w:color="auto"/>
          </w:divBdr>
        </w:div>
        <w:div w:id="131099380">
          <w:marLeft w:val="0"/>
          <w:marRight w:val="0"/>
          <w:marTop w:val="0"/>
          <w:marBottom w:val="0"/>
          <w:divBdr>
            <w:top w:val="none" w:sz="0" w:space="0" w:color="auto"/>
            <w:left w:val="none" w:sz="0" w:space="0" w:color="auto"/>
            <w:bottom w:val="none" w:sz="0" w:space="0" w:color="auto"/>
            <w:right w:val="none" w:sz="0" w:space="0" w:color="auto"/>
          </w:divBdr>
        </w:div>
        <w:div w:id="693338022">
          <w:marLeft w:val="0"/>
          <w:marRight w:val="0"/>
          <w:marTop w:val="0"/>
          <w:marBottom w:val="0"/>
          <w:divBdr>
            <w:top w:val="none" w:sz="0" w:space="0" w:color="auto"/>
            <w:left w:val="none" w:sz="0" w:space="0" w:color="auto"/>
            <w:bottom w:val="none" w:sz="0" w:space="0" w:color="auto"/>
            <w:right w:val="none" w:sz="0" w:space="0" w:color="auto"/>
          </w:divBdr>
        </w:div>
        <w:div w:id="1043989928">
          <w:marLeft w:val="0"/>
          <w:marRight w:val="0"/>
          <w:marTop w:val="0"/>
          <w:marBottom w:val="0"/>
          <w:divBdr>
            <w:top w:val="none" w:sz="0" w:space="0" w:color="auto"/>
            <w:left w:val="none" w:sz="0" w:space="0" w:color="auto"/>
            <w:bottom w:val="none" w:sz="0" w:space="0" w:color="auto"/>
            <w:right w:val="none" w:sz="0" w:space="0" w:color="auto"/>
          </w:divBdr>
        </w:div>
        <w:div w:id="2100710896">
          <w:marLeft w:val="0"/>
          <w:marRight w:val="0"/>
          <w:marTop w:val="0"/>
          <w:marBottom w:val="0"/>
          <w:divBdr>
            <w:top w:val="none" w:sz="0" w:space="0" w:color="auto"/>
            <w:left w:val="none" w:sz="0" w:space="0" w:color="auto"/>
            <w:bottom w:val="none" w:sz="0" w:space="0" w:color="auto"/>
            <w:right w:val="none" w:sz="0" w:space="0" w:color="auto"/>
          </w:divBdr>
        </w:div>
        <w:div w:id="479922913">
          <w:marLeft w:val="0"/>
          <w:marRight w:val="0"/>
          <w:marTop w:val="0"/>
          <w:marBottom w:val="0"/>
          <w:divBdr>
            <w:top w:val="none" w:sz="0" w:space="0" w:color="auto"/>
            <w:left w:val="none" w:sz="0" w:space="0" w:color="auto"/>
            <w:bottom w:val="none" w:sz="0" w:space="0" w:color="auto"/>
            <w:right w:val="none" w:sz="0" w:space="0" w:color="auto"/>
          </w:divBdr>
        </w:div>
        <w:div w:id="1418404126">
          <w:marLeft w:val="0"/>
          <w:marRight w:val="0"/>
          <w:marTop w:val="0"/>
          <w:marBottom w:val="0"/>
          <w:divBdr>
            <w:top w:val="none" w:sz="0" w:space="0" w:color="auto"/>
            <w:left w:val="none" w:sz="0" w:space="0" w:color="auto"/>
            <w:bottom w:val="none" w:sz="0" w:space="0" w:color="auto"/>
            <w:right w:val="none" w:sz="0" w:space="0" w:color="auto"/>
          </w:divBdr>
        </w:div>
        <w:div w:id="484055302">
          <w:marLeft w:val="0"/>
          <w:marRight w:val="0"/>
          <w:marTop w:val="0"/>
          <w:marBottom w:val="0"/>
          <w:divBdr>
            <w:top w:val="none" w:sz="0" w:space="0" w:color="auto"/>
            <w:left w:val="none" w:sz="0" w:space="0" w:color="auto"/>
            <w:bottom w:val="none" w:sz="0" w:space="0" w:color="auto"/>
            <w:right w:val="none" w:sz="0" w:space="0" w:color="auto"/>
          </w:divBdr>
        </w:div>
        <w:div w:id="462650534">
          <w:marLeft w:val="0"/>
          <w:marRight w:val="0"/>
          <w:marTop w:val="0"/>
          <w:marBottom w:val="0"/>
          <w:divBdr>
            <w:top w:val="none" w:sz="0" w:space="0" w:color="auto"/>
            <w:left w:val="none" w:sz="0" w:space="0" w:color="auto"/>
            <w:bottom w:val="none" w:sz="0" w:space="0" w:color="auto"/>
            <w:right w:val="none" w:sz="0" w:space="0" w:color="auto"/>
          </w:divBdr>
        </w:div>
        <w:div w:id="733163419">
          <w:marLeft w:val="0"/>
          <w:marRight w:val="0"/>
          <w:marTop w:val="0"/>
          <w:marBottom w:val="0"/>
          <w:divBdr>
            <w:top w:val="none" w:sz="0" w:space="0" w:color="auto"/>
            <w:left w:val="none" w:sz="0" w:space="0" w:color="auto"/>
            <w:bottom w:val="none" w:sz="0" w:space="0" w:color="auto"/>
            <w:right w:val="none" w:sz="0" w:space="0" w:color="auto"/>
          </w:divBdr>
        </w:div>
        <w:div w:id="1846899065">
          <w:marLeft w:val="0"/>
          <w:marRight w:val="0"/>
          <w:marTop w:val="0"/>
          <w:marBottom w:val="0"/>
          <w:divBdr>
            <w:top w:val="none" w:sz="0" w:space="0" w:color="auto"/>
            <w:left w:val="none" w:sz="0" w:space="0" w:color="auto"/>
            <w:bottom w:val="none" w:sz="0" w:space="0" w:color="auto"/>
            <w:right w:val="none" w:sz="0" w:space="0" w:color="auto"/>
          </w:divBdr>
        </w:div>
        <w:div w:id="1408650707">
          <w:marLeft w:val="0"/>
          <w:marRight w:val="0"/>
          <w:marTop w:val="0"/>
          <w:marBottom w:val="0"/>
          <w:divBdr>
            <w:top w:val="none" w:sz="0" w:space="0" w:color="auto"/>
            <w:left w:val="none" w:sz="0" w:space="0" w:color="auto"/>
            <w:bottom w:val="none" w:sz="0" w:space="0" w:color="auto"/>
            <w:right w:val="none" w:sz="0" w:space="0" w:color="auto"/>
          </w:divBdr>
        </w:div>
        <w:div w:id="972439332">
          <w:marLeft w:val="0"/>
          <w:marRight w:val="0"/>
          <w:marTop w:val="0"/>
          <w:marBottom w:val="0"/>
          <w:divBdr>
            <w:top w:val="none" w:sz="0" w:space="0" w:color="auto"/>
            <w:left w:val="none" w:sz="0" w:space="0" w:color="auto"/>
            <w:bottom w:val="none" w:sz="0" w:space="0" w:color="auto"/>
            <w:right w:val="none" w:sz="0" w:space="0" w:color="auto"/>
          </w:divBdr>
        </w:div>
        <w:div w:id="1367831935">
          <w:marLeft w:val="0"/>
          <w:marRight w:val="0"/>
          <w:marTop w:val="0"/>
          <w:marBottom w:val="0"/>
          <w:divBdr>
            <w:top w:val="none" w:sz="0" w:space="0" w:color="auto"/>
            <w:left w:val="none" w:sz="0" w:space="0" w:color="auto"/>
            <w:bottom w:val="none" w:sz="0" w:space="0" w:color="auto"/>
            <w:right w:val="none" w:sz="0" w:space="0" w:color="auto"/>
          </w:divBdr>
        </w:div>
        <w:div w:id="642582071">
          <w:marLeft w:val="0"/>
          <w:marRight w:val="0"/>
          <w:marTop w:val="0"/>
          <w:marBottom w:val="0"/>
          <w:divBdr>
            <w:top w:val="none" w:sz="0" w:space="0" w:color="auto"/>
            <w:left w:val="none" w:sz="0" w:space="0" w:color="auto"/>
            <w:bottom w:val="none" w:sz="0" w:space="0" w:color="auto"/>
            <w:right w:val="none" w:sz="0" w:space="0" w:color="auto"/>
          </w:divBdr>
        </w:div>
        <w:div w:id="1693650021">
          <w:marLeft w:val="0"/>
          <w:marRight w:val="0"/>
          <w:marTop w:val="0"/>
          <w:marBottom w:val="0"/>
          <w:divBdr>
            <w:top w:val="none" w:sz="0" w:space="0" w:color="auto"/>
            <w:left w:val="none" w:sz="0" w:space="0" w:color="auto"/>
            <w:bottom w:val="none" w:sz="0" w:space="0" w:color="auto"/>
            <w:right w:val="none" w:sz="0" w:space="0" w:color="auto"/>
          </w:divBdr>
        </w:div>
        <w:div w:id="2096321372">
          <w:marLeft w:val="0"/>
          <w:marRight w:val="0"/>
          <w:marTop w:val="0"/>
          <w:marBottom w:val="0"/>
          <w:divBdr>
            <w:top w:val="none" w:sz="0" w:space="0" w:color="auto"/>
            <w:left w:val="none" w:sz="0" w:space="0" w:color="auto"/>
            <w:bottom w:val="none" w:sz="0" w:space="0" w:color="auto"/>
            <w:right w:val="none" w:sz="0" w:space="0" w:color="auto"/>
          </w:divBdr>
        </w:div>
        <w:div w:id="403912776">
          <w:marLeft w:val="0"/>
          <w:marRight w:val="0"/>
          <w:marTop w:val="0"/>
          <w:marBottom w:val="0"/>
          <w:divBdr>
            <w:top w:val="none" w:sz="0" w:space="0" w:color="auto"/>
            <w:left w:val="none" w:sz="0" w:space="0" w:color="auto"/>
            <w:bottom w:val="none" w:sz="0" w:space="0" w:color="auto"/>
            <w:right w:val="none" w:sz="0" w:space="0" w:color="auto"/>
          </w:divBdr>
        </w:div>
        <w:div w:id="1025134568">
          <w:marLeft w:val="0"/>
          <w:marRight w:val="0"/>
          <w:marTop w:val="0"/>
          <w:marBottom w:val="0"/>
          <w:divBdr>
            <w:top w:val="none" w:sz="0" w:space="0" w:color="auto"/>
            <w:left w:val="none" w:sz="0" w:space="0" w:color="auto"/>
            <w:bottom w:val="none" w:sz="0" w:space="0" w:color="auto"/>
            <w:right w:val="none" w:sz="0" w:space="0" w:color="auto"/>
          </w:divBdr>
        </w:div>
        <w:div w:id="459809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E3AA245564E243A113C199BFAD17F2" ma:contentTypeVersion="11" ma:contentTypeDescription="Utwórz nowy dokument." ma:contentTypeScope="" ma:versionID="34298cb03b0467a56fad46c3e069b5c6">
  <xsd:schema xmlns:xsd="http://www.w3.org/2001/XMLSchema" xmlns:xs="http://www.w3.org/2001/XMLSchema" xmlns:p="http://schemas.microsoft.com/office/2006/metadata/properties" xmlns:ns3="08ba561d-98cf-4422-a4c4-63250e148aee" xmlns:ns4="44905f9a-ab56-44b4-b607-60e2b7581553" targetNamespace="http://schemas.microsoft.com/office/2006/metadata/properties" ma:root="true" ma:fieldsID="c823c5ac0ded61007d6496c943ec78b7" ns3:_="" ns4:_="">
    <xsd:import namespace="08ba561d-98cf-4422-a4c4-63250e148aee"/>
    <xsd:import namespace="44905f9a-ab56-44b4-b607-60e2b75815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a561d-98cf-4422-a4c4-63250e148aee"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05f9a-ab56-44b4-b607-60e2b75815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D83C-0C73-4E42-9DE4-4575A327BBB2}">
  <ds:schemaRefs>
    <ds:schemaRef ds:uri="http://schemas.microsoft.com/sharepoint/v3/contenttype/forms"/>
  </ds:schemaRefs>
</ds:datastoreItem>
</file>

<file path=customXml/itemProps2.xml><?xml version="1.0" encoding="utf-8"?>
<ds:datastoreItem xmlns:ds="http://schemas.openxmlformats.org/officeDocument/2006/customXml" ds:itemID="{70ED67D0-8C66-4F49-ADFE-79F526C0E146}">
  <ds:schemaRefs>
    <ds:schemaRef ds:uri="http://schemas.microsoft.com/office/2006/metadata/properties"/>
    <ds:schemaRef ds:uri="08ba561d-98cf-4422-a4c4-63250e148a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4905f9a-ab56-44b4-b607-60e2b7581553"/>
    <ds:schemaRef ds:uri="http://www.w3.org/XML/1998/namespace"/>
    <ds:schemaRef ds:uri="http://purl.org/dc/dcmitype/"/>
  </ds:schemaRefs>
</ds:datastoreItem>
</file>

<file path=customXml/itemProps3.xml><?xml version="1.0" encoding="utf-8"?>
<ds:datastoreItem xmlns:ds="http://schemas.openxmlformats.org/officeDocument/2006/customXml" ds:itemID="{2F0E8485-BCD2-40DB-9782-72C8CF409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a561d-98cf-4422-a4c4-63250e148aee"/>
    <ds:schemaRef ds:uri="44905f9a-ab56-44b4-b607-60e2b7581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623C2-F163-47C2-B701-980B5CF2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9448</Words>
  <Characters>56692</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PWD</dc:creator>
  <cp:lastModifiedBy>MB</cp:lastModifiedBy>
  <cp:revision>2</cp:revision>
  <cp:lastPrinted>2016-10-07T15:40:00Z</cp:lastPrinted>
  <dcterms:created xsi:type="dcterms:W3CDTF">2019-09-10T09:50:00Z</dcterms:created>
  <dcterms:modified xsi:type="dcterms:W3CDTF">2019-09-10T09:50:00Z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0x01010052E3AA245564E243A113C199BFAD17F2</vt:lpwstr>
  </property>
</Properties>
</file>